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158F" w14:textId="4A845E74" w:rsidR="001C76DB" w:rsidRDefault="000E46DA" w:rsidP="001C76DB">
      <w:pPr>
        <w:jc w:val="center"/>
        <w:rPr>
          <w:rFonts w:cstheme="minorHAnsi"/>
          <w:b/>
        </w:rPr>
      </w:pPr>
      <w:r>
        <w:rPr>
          <w:noProof/>
        </w:rPr>
        <w:drawing>
          <wp:anchor distT="0" distB="0" distL="114300" distR="114300" simplePos="0" relativeHeight="251659264" behindDoc="1" locked="0" layoutInCell="1" allowOverlap="1" wp14:anchorId="0467E19E" wp14:editId="20472837">
            <wp:simplePos x="0" y="0"/>
            <wp:positionH relativeFrom="column">
              <wp:posOffset>2600325</wp:posOffset>
            </wp:positionH>
            <wp:positionV relativeFrom="paragraph">
              <wp:posOffset>0</wp:posOffset>
            </wp:positionV>
            <wp:extent cx="2667000" cy="1525270"/>
            <wp:effectExtent l="0" t="0" r="0" b="0"/>
            <wp:wrapTight wrapText="bothSides">
              <wp:wrapPolygon edited="0">
                <wp:start x="0" y="0"/>
                <wp:lineTo x="0" y="21312"/>
                <wp:lineTo x="21446" y="21312"/>
                <wp:lineTo x="21446" y="0"/>
                <wp:lineTo x="0" y="0"/>
              </wp:wrapPolygon>
            </wp:wrapTight>
            <wp:docPr id="2"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7000" cy="1525270"/>
                    </a:xfrm>
                    <a:prstGeom prst="rect">
                      <a:avLst/>
                    </a:prstGeom>
                  </pic:spPr>
                </pic:pic>
              </a:graphicData>
            </a:graphic>
          </wp:anchor>
        </w:drawing>
      </w:r>
    </w:p>
    <w:p w14:paraId="0515075D" w14:textId="77777777" w:rsidR="001C76DB" w:rsidRPr="001C76DB" w:rsidRDefault="001C76DB" w:rsidP="001C76DB">
      <w:pPr>
        <w:jc w:val="center"/>
        <w:rPr>
          <w:rFonts w:cstheme="minorHAnsi"/>
          <w:b/>
        </w:rPr>
      </w:pPr>
    </w:p>
    <w:p w14:paraId="12C82A4B" w14:textId="0B7A30ED" w:rsidR="001C76DB" w:rsidRPr="001C76DB" w:rsidRDefault="00930285" w:rsidP="001C76DB">
      <w:pPr>
        <w:jc w:val="center"/>
        <w:rPr>
          <w:rFonts w:cstheme="minorHAnsi"/>
          <w:b/>
        </w:rPr>
      </w:pPr>
      <w:r>
        <w:rPr>
          <w:noProof/>
        </w:rPr>
        <w:drawing>
          <wp:inline distT="0" distB="0" distL="0" distR="0" wp14:anchorId="219E4C05" wp14:editId="472E0234">
            <wp:extent cx="1238250" cy="1238250"/>
            <wp:effectExtent l="0" t="0" r="0" b="0"/>
            <wp:docPr id="469184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240B38DE" w14:textId="77777777" w:rsidR="000E46DA" w:rsidRDefault="000E46DA" w:rsidP="001C76DB">
      <w:pPr>
        <w:jc w:val="center"/>
        <w:rPr>
          <w:rFonts w:cstheme="minorHAnsi"/>
          <w:b/>
          <w:u w:val="single"/>
        </w:rPr>
      </w:pPr>
    </w:p>
    <w:p w14:paraId="5D916A46" w14:textId="77777777" w:rsidR="000E46DA" w:rsidRDefault="000E46DA" w:rsidP="001C76DB">
      <w:pPr>
        <w:jc w:val="center"/>
        <w:rPr>
          <w:rFonts w:cstheme="minorHAnsi"/>
          <w:b/>
          <w:u w:val="single"/>
        </w:rPr>
      </w:pPr>
    </w:p>
    <w:p w14:paraId="2EA6E02A" w14:textId="77777777" w:rsidR="000E46DA" w:rsidRDefault="000E46DA" w:rsidP="001C76DB">
      <w:pPr>
        <w:jc w:val="center"/>
        <w:rPr>
          <w:rFonts w:cstheme="minorHAnsi"/>
          <w:b/>
          <w:u w:val="single"/>
        </w:rPr>
      </w:pPr>
    </w:p>
    <w:p w14:paraId="52F271D7" w14:textId="2390790A" w:rsidR="001C76DB" w:rsidRPr="0076178D" w:rsidRDefault="001C76DB" w:rsidP="001C76DB">
      <w:pPr>
        <w:jc w:val="center"/>
        <w:rPr>
          <w:rFonts w:cstheme="minorHAnsi"/>
          <w:b/>
          <w:u w:val="single"/>
        </w:rPr>
      </w:pPr>
      <w:r w:rsidRPr="0076178D">
        <w:rPr>
          <w:rFonts w:cstheme="minorHAnsi"/>
          <w:b/>
          <w:u w:val="single"/>
        </w:rPr>
        <w:t xml:space="preserve">PE and School Sport Annual Plan </w:t>
      </w:r>
      <w:r w:rsidR="00BD6D9E">
        <w:rPr>
          <w:rFonts w:cstheme="minorHAnsi"/>
          <w:b/>
          <w:u w:val="single"/>
        </w:rPr>
        <w:t>202</w:t>
      </w:r>
      <w:r w:rsidR="00522A98">
        <w:rPr>
          <w:rFonts w:cstheme="minorHAnsi"/>
          <w:b/>
          <w:u w:val="single"/>
        </w:rPr>
        <w:t>5</w:t>
      </w:r>
      <w:r w:rsidR="00BD6D9E">
        <w:rPr>
          <w:rFonts w:cstheme="minorHAnsi"/>
          <w:b/>
          <w:u w:val="single"/>
        </w:rPr>
        <w:t>/2</w:t>
      </w:r>
      <w:r w:rsidR="00522A98">
        <w:rPr>
          <w:rFonts w:cstheme="minorHAnsi"/>
          <w:b/>
          <w:u w:val="single"/>
        </w:rPr>
        <w:t>6</w:t>
      </w:r>
    </w:p>
    <w:p w14:paraId="3A0622FE" w14:textId="1CE52735" w:rsidR="001C76DB" w:rsidRPr="0076178D" w:rsidRDefault="001C76DB" w:rsidP="001C76DB">
      <w:pPr>
        <w:jc w:val="center"/>
        <w:rPr>
          <w:rFonts w:cstheme="minorHAnsi"/>
          <w:b/>
          <w:u w:val="single"/>
        </w:rPr>
      </w:pPr>
      <w:r w:rsidRPr="0076178D">
        <w:rPr>
          <w:rFonts w:cstheme="minorHAnsi"/>
          <w:b/>
          <w:u w:val="single"/>
        </w:rPr>
        <w:t xml:space="preserve">St </w:t>
      </w:r>
      <w:r w:rsidR="00522A98">
        <w:rPr>
          <w:rFonts w:cstheme="minorHAnsi"/>
          <w:b/>
          <w:u w:val="single"/>
        </w:rPr>
        <w:t>Peter in Eastgate C of E Infant</w:t>
      </w:r>
      <w:r w:rsidRPr="0076178D">
        <w:rPr>
          <w:rFonts w:cstheme="minorHAnsi"/>
          <w:b/>
          <w:u w:val="single"/>
        </w:rPr>
        <w:t xml:space="preserve"> Academy</w:t>
      </w:r>
    </w:p>
    <w:p w14:paraId="1879349B" w14:textId="77777777" w:rsidR="001C76DB" w:rsidRPr="0076178D" w:rsidRDefault="001C76DB" w:rsidP="001C76DB">
      <w:pPr>
        <w:jc w:val="center"/>
        <w:rPr>
          <w:rFonts w:cstheme="minorHAnsi"/>
          <w:b/>
          <w:u w:val="single"/>
        </w:rPr>
      </w:pPr>
      <w:r w:rsidRPr="0076178D">
        <w:rPr>
          <w:rFonts w:cstheme="minorHAnsi"/>
          <w:b/>
          <w:u w:val="single"/>
        </w:rPr>
        <w:t>Infinity Academies Trust</w:t>
      </w:r>
    </w:p>
    <w:p w14:paraId="7CE3D8F9" w14:textId="77777777" w:rsidR="00A94F9D" w:rsidRPr="0047250A" w:rsidRDefault="00A94F9D">
      <w:pPr>
        <w:rPr>
          <w:rFonts w:cstheme="minorHAnsi"/>
        </w:rPr>
      </w:pPr>
    </w:p>
    <w:p w14:paraId="4C07D147" w14:textId="77777777" w:rsidR="00A94F9D" w:rsidRPr="0047250A" w:rsidRDefault="00A94F9D" w:rsidP="0047250A">
      <w:pPr>
        <w:spacing w:after="0" w:line="240" w:lineRule="auto"/>
        <w:rPr>
          <w:rFonts w:cstheme="minorHAnsi"/>
          <w:b/>
        </w:rPr>
      </w:pPr>
      <w:r w:rsidRPr="0047250A">
        <w:rPr>
          <w:rFonts w:cstheme="minorHAnsi"/>
          <w:b/>
        </w:rPr>
        <w:t>Vision:</w:t>
      </w:r>
    </w:p>
    <w:p w14:paraId="62F45E58" w14:textId="77777777" w:rsidR="0047250A" w:rsidRPr="0047250A" w:rsidRDefault="0047250A" w:rsidP="0047250A">
      <w:pPr>
        <w:spacing w:after="0" w:line="240" w:lineRule="auto"/>
        <w:rPr>
          <w:rFonts w:cstheme="minorHAnsi"/>
          <w:b/>
        </w:rPr>
      </w:pPr>
    </w:p>
    <w:p w14:paraId="694A7215" w14:textId="5D23698E" w:rsidR="00522A98" w:rsidRPr="00522A98" w:rsidRDefault="00522A98" w:rsidP="00522A98">
      <w:pPr>
        <w:spacing w:before="200" w:after="0" w:line="216" w:lineRule="auto"/>
        <w:jc w:val="center"/>
        <w:rPr>
          <w:rFonts w:ascii="Times New Roman" w:eastAsia="Times New Roman" w:hAnsi="Times New Roman" w:cs="Times New Roman"/>
          <w:sz w:val="24"/>
          <w:szCs w:val="24"/>
          <w:lang w:eastAsia="en-GB"/>
        </w:rPr>
      </w:pPr>
      <w:r w:rsidRPr="00522A98">
        <w:rPr>
          <w:rFonts w:ascii="Calibri" w:eastAsia="+mn-ea" w:hAnsi="Calibri" w:cs="+mn-cs"/>
          <w:i/>
          <w:iCs/>
          <w:color w:val="4472C4"/>
          <w:kern w:val="24"/>
          <w:sz w:val="24"/>
          <w:szCs w:val="24"/>
          <w:lang w:eastAsia="en-GB"/>
        </w:rPr>
        <w:t>Our vision is to encourage and support all to develop their talents, knowledge and skills in a secure and happy environment, following Jesus’ example to walk in the way of love. </w:t>
      </w:r>
    </w:p>
    <w:p w14:paraId="68077A79" w14:textId="77777777" w:rsidR="00522A98" w:rsidRPr="00522A98" w:rsidRDefault="00522A98" w:rsidP="00522A98">
      <w:pPr>
        <w:spacing w:before="200" w:after="0" w:line="216" w:lineRule="auto"/>
        <w:jc w:val="center"/>
        <w:rPr>
          <w:rFonts w:ascii="Calibri" w:eastAsia="+mn-ea" w:hAnsi="Calibri" w:cs="+mn-cs"/>
          <w:i/>
          <w:iCs/>
          <w:color w:val="000000"/>
          <w:kern w:val="24"/>
          <w:sz w:val="24"/>
          <w:szCs w:val="24"/>
          <w:lang w:eastAsia="en-GB"/>
        </w:rPr>
      </w:pPr>
    </w:p>
    <w:p w14:paraId="01F274EA" w14:textId="77777777" w:rsidR="00522A98" w:rsidRPr="00522A98" w:rsidRDefault="00522A98" w:rsidP="00522A98">
      <w:pPr>
        <w:spacing w:before="200" w:after="0" w:line="216" w:lineRule="auto"/>
        <w:jc w:val="center"/>
        <w:rPr>
          <w:rFonts w:ascii="Times New Roman" w:eastAsia="Times New Roman" w:hAnsi="Times New Roman" w:cs="Times New Roman"/>
          <w:sz w:val="24"/>
          <w:szCs w:val="24"/>
          <w:lang w:eastAsia="en-GB"/>
        </w:rPr>
      </w:pPr>
      <w:r w:rsidRPr="00522A98">
        <w:rPr>
          <w:rFonts w:ascii="Calibri" w:eastAsia="+mn-ea" w:hAnsi="Calibri" w:cs="+mn-cs"/>
          <w:i/>
          <w:iCs/>
          <w:color w:val="000000"/>
          <w:kern w:val="24"/>
          <w:sz w:val="24"/>
          <w:szCs w:val="24"/>
          <w:lang w:eastAsia="en-GB"/>
        </w:rPr>
        <w:t>‘Live a life of love, just as Christ loved us’</w:t>
      </w:r>
    </w:p>
    <w:p w14:paraId="4D7BD946" w14:textId="77777777" w:rsidR="00522A98" w:rsidRPr="00522A98" w:rsidRDefault="00522A98" w:rsidP="00522A98">
      <w:pPr>
        <w:spacing w:before="200" w:after="0" w:line="216" w:lineRule="auto"/>
        <w:jc w:val="center"/>
        <w:rPr>
          <w:rFonts w:ascii="Times New Roman" w:eastAsia="Times New Roman" w:hAnsi="Times New Roman" w:cs="Times New Roman"/>
          <w:sz w:val="24"/>
          <w:szCs w:val="24"/>
          <w:lang w:eastAsia="en-GB"/>
        </w:rPr>
      </w:pPr>
      <w:r w:rsidRPr="00522A98">
        <w:rPr>
          <w:rFonts w:ascii="Calibri" w:eastAsia="+mn-ea" w:hAnsi="Calibri" w:cs="+mn-cs"/>
          <w:i/>
          <w:iCs/>
          <w:color w:val="000000"/>
          <w:kern w:val="24"/>
          <w:sz w:val="24"/>
          <w:szCs w:val="24"/>
          <w:lang w:eastAsia="en-GB"/>
        </w:rPr>
        <w:t>Ephesians 5:2a</w:t>
      </w:r>
    </w:p>
    <w:p w14:paraId="0E380A01" w14:textId="77777777" w:rsidR="00A94F9D" w:rsidRPr="0047250A" w:rsidRDefault="00A94F9D" w:rsidP="0047250A">
      <w:pPr>
        <w:spacing w:after="0" w:line="240" w:lineRule="auto"/>
        <w:rPr>
          <w:rFonts w:cstheme="minorHAnsi"/>
        </w:rPr>
      </w:pPr>
    </w:p>
    <w:p w14:paraId="16E47F83" w14:textId="77777777" w:rsidR="0047250A" w:rsidRPr="0047250A" w:rsidRDefault="0047250A" w:rsidP="0047250A">
      <w:pPr>
        <w:spacing w:after="0" w:line="240" w:lineRule="auto"/>
        <w:rPr>
          <w:rFonts w:cstheme="minorHAnsi"/>
        </w:rPr>
      </w:pPr>
    </w:p>
    <w:p w14:paraId="56FC9270" w14:textId="52B5BF0B" w:rsidR="00A94F9D" w:rsidRPr="0047250A" w:rsidRDefault="00A94F9D" w:rsidP="0047250A">
      <w:pPr>
        <w:spacing w:after="0" w:line="240" w:lineRule="auto"/>
        <w:rPr>
          <w:rFonts w:cstheme="minorHAnsi"/>
          <w:b/>
        </w:rPr>
      </w:pPr>
      <w:r w:rsidRPr="0047250A">
        <w:rPr>
          <w:rFonts w:cstheme="minorHAnsi"/>
          <w:b/>
        </w:rPr>
        <w:t xml:space="preserve">Our Key Aspirations for </w:t>
      </w:r>
      <w:r w:rsidR="00641963">
        <w:rPr>
          <w:rFonts w:cstheme="minorHAnsi"/>
          <w:b/>
        </w:rPr>
        <w:t>202</w:t>
      </w:r>
      <w:r w:rsidR="00522A98">
        <w:rPr>
          <w:rFonts w:cstheme="minorHAnsi"/>
          <w:b/>
        </w:rPr>
        <w:t>5</w:t>
      </w:r>
      <w:r w:rsidR="00641963">
        <w:rPr>
          <w:rFonts w:cstheme="minorHAnsi"/>
          <w:b/>
        </w:rPr>
        <w:t>/2</w:t>
      </w:r>
      <w:r w:rsidR="00522A98">
        <w:rPr>
          <w:rFonts w:cstheme="minorHAnsi"/>
          <w:b/>
        </w:rPr>
        <w:t>6</w:t>
      </w:r>
      <w:r w:rsidRPr="0047250A">
        <w:rPr>
          <w:rFonts w:cstheme="minorHAnsi"/>
          <w:b/>
        </w:rPr>
        <w:t>:</w:t>
      </w:r>
    </w:p>
    <w:p w14:paraId="328AC853" w14:textId="77777777" w:rsidR="0047250A" w:rsidRPr="0047250A" w:rsidRDefault="0047250A" w:rsidP="003478B9">
      <w:pPr>
        <w:spacing w:after="0" w:line="240" w:lineRule="auto"/>
        <w:jc w:val="both"/>
        <w:rPr>
          <w:rFonts w:cstheme="minorHAnsi"/>
          <w:b/>
        </w:rPr>
      </w:pPr>
    </w:p>
    <w:p w14:paraId="1133F8BD" w14:textId="40D7214D" w:rsidR="000577BF" w:rsidRPr="0047250A" w:rsidRDefault="00A94F9D" w:rsidP="003478B9">
      <w:pPr>
        <w:pStyle w:val="ListParagraph"/>
        <w:numPr>
          <w:ilvl w:val="0"/>
          <w:numId w:val="1"/>
        </w:numPr>
        <w:spacing w:after="0" w:line="240" w:lineRule="auto"/>
        <w:jc w:val="both"/>
        <w:rPr>
          <w:rFonts w:cstheme="minorHAnsi"/>
        </w:rPr>
      </w:pPr>
      <w:r w:rsidRPr="0047250A">
        <w:rPr>
          <w:rFonts w:cstheme="minorHAnsi"/>
        </w:rPr>
        <w:t xml:space="preserve">For the children of St </w:t>
      </w:r>
      <w:r w:rsidR="00522A98">
        <w:rPr>
          <w:rFonts w:cstheme="minorHAnsi"/>
        </w:rPr>
        <w:t xml:space="preserve">Peter in Eastgate C of E Infant </w:t>
      </w:r>
      <w:r w:rsidR="003478B9">
        <w:rPr>
          <w:rFonts w:cstheme="minorHAnsi"/>
        </w:rPr>
        <w:t>Academy</w:t>
      </w:r>
      <w:r w:rsidRPr="0047250A">
        <w:rPr>
          <w:rFonts w:cstheme="minorHAnsi"/>
        </w:rPr>
        <w:t xml:space="preserve"> to </w:t>
      </w:r>
      <w:r w:rsidR="00BD6D9E">
        <w:rPr>
          <w:rFonts w:cstheme="minorHAnsi"/>
        </w:rPr>
        <w:t>access</w:t>
      </w:r>
      <w:r w:rsidRPr="0047250A">
        <w:rPr>
          <w:rFonts w:cstheme="minorHAnsi"/>
        </w:rPr>
        <w:t xml:space="preserve"> a varied </w:t>
      </w:r>
      <w:r w:rsidR="00BD6D9E">
        <w:rPr>
          <w:rFonts w:cstheme="minorHAnsi"/>
        </w:rPr>
        <w:t xml:space="preserve">and active </w:t>
      </w:r>
      <w:r w:rsidRPr="0047250A">
        <w:rPr>
          <w:rFonts w:cstheme="minorHAnsi"/>
        </w:rPr>
        <w:t xml:space="preserve">PE curriculum, which enables them to develop and enhance their skills in several aspects of PE and Sport. </w:t>
      </w:r>
    </w:p>
    <w:p w14:paraId="11DA234F" w14:textId="767680DA" w:rsidR="00A94F9D" w:rsidRPr="0047250A" w:rsidRDefault="000577BF" w:rsidP="003478B9">
      <w:pPr>
        <w:pStyle w:val="ListParagraph"/>
        <w:numPr>
          <w:ilvl w:val="0"/>
          <w:numId w:val="1"/>
        </w:numPr>
        <w:spacing w:after="0" w:line="240" w:lineRule="auto"/>
        <w:jc w:val="both"/>
        <w:rPr>
          <w:rFonts w:cstheme="minorHAnsi"/>
        </w:rPr>
      </w:pPr>
      <w:r w:rsidRPr="0047250A">
        <w:rPr>
          <w:rFonts w:cstheme="minorHAnsi"/>
        </w:rPr>
        <w:t>T</w:t>
      </w:r>
      <w:r w:rsidR="00A94F9D" w:rsidRPr="0047250A">
        <w:rPr>
          <w:rFonts w:cstheme="minorHAnsi"/>
        </w:rPr>
        <w:t xml:space="preserve">o provide opportunity for our children to participate in sporting </w:t>
      </w:r>
      <w:r w:rsidR="00522A98">
        <w:rPr>
          <w:rFonts w:cstheme="minorHAnsi"/>
        </w:rPr>
        <w:t>events</w:t>
      </w:r>
      <w:r w:rsidR="00A94F9D" w:rsidRPr="0047250A">
        <w:rPr>
          <w:rFonts w:cstheme="minorHAnsi"/>
        </w:rPr>
        <w:t>, festivals</w:t>
      </w:r>
      <w:r w:rsidR="00BD6D9E">
        <w:rPr>
          <w:rFonts w:cstheme="minorHAnsi"/>
        </w:rPr>
        <w:t>, development days</w:t>
      </w:r>
      <w:r w:rsidR="00A94F9D" w:rsidRPr="0047250A">
        <w:rPr>
          <w:rFonts w:cstheme="minorHAnsi"/>
        </w:rPr>
        <w:t xml:space="preserve"> and tournaments against other schools, in a greater variety of sports.</w:t>
      </w:r>
    </w:p>
    <w:p w14:paraId="00600E39" w14:textId="16D61731" w:rsidR="003C4865" w:rsidRPr="003C4865" w:rsidRDefault="000577BF" w:rsidP="003C4865">
      <w:pPr>
        <w:pStyle w:val="ListParagraph"/>
        <w:numPr>
          <w:ilvl w:val="0"/>
          <w:numId w:val="1"/>
        </w:numPr>
        <w:spacing w:after="0" w:line="240" w:lineRule="auto"/>
        <w:jc w:val="both"/>
        <w:rPr>
          <w:rFonts w:cstheme="minorHAnsi"/>
        </w:rPr>
      </w:pPr>
      <w:r w:rsidRPr="0047250A">
        <w:rPr>
          <w:rFonts w:cstheme="minorHAnsi"/>
        </w:rPr>
        <w:t xml:space="preserve">To </w:t>
      </w:r>
      <w:r w:rsidR="00BD6D9E">
        <w:rPr>
          <w:rFonts w:cstheme="minorHAnsi"/>
        </w:rPr>
        <w:t xml:space="preserve">give </w:t>
      </w:r>
      <w:r w:rsidRPr="0047250A">
        <w:rPr>
          <w:rFonts w:cstheme="minorHAnsi"/>
        </w:rPr>
        <w:t xml:space="preserve">the children of St </w:t>
      </w:r>
      <w:r w:rsidR="00522A98">
        <w:rPr>
          <w:rFonts w:cstheme="minorHAnsi"/>
        </w:rPr>
        <w:t>Peter in Eastgate C of E Infant</w:t>
      </w:r>
      <w:r w:rsidRPr="0047250A">
        <w:rPr>
          <w:rFonts w:cstheme="minorHAnsi"/>
        </w:rPr>
        <w:t xml:space="preserve"> </w:t>
      </w:r>
      <w:r w:rsidR="003478B9">
        <w:rPr>
          <w:rFonts w:cstheme="minorHAnsi"/>
        </w:rPr>
        <w:t xml:space="preserve">Academy </w:t>
      </w:r>
      <w:r w:rsidR="00BD6D9E">
        <w:rPr>
          <w:rFonts w:cstheme="minorHAnsi"/>
        </w:rPr>
        <w:t>an</w:t>
      </w:r>
      <w:r w:rsidRPr="0047250A">
        <w:rPr>
          <w:rFonts w:cstheme="minorHAnsi"/>
        </w:rPr>
        <w:t xml:space="preserve"> understand</w:t>
      </w:r>
      <w:r w:rsidR="00BD6D9E">
        <w:rPr>
          <w:rFonts w:cstheme="minorHAnsi"/>
        </w:rPr>
        <w:t>ing of</w:t>
      </w:r>
      <w:r w:rsidRPr="0047250A">
        <w:rPr>
          <w:rFonts w:cstheme="minorHAnsi"/>
        </w:rPr>
        <w:t xml:space="preserve"> how to live a healthy </w:t>
      </w:r>
      <w:r w:rsidR="003C4865" w:rsidRPr="0047250A">
        <w:rPr>
          <w:rFonts w:cstheme="minorHAnsi"/>
        </w:rPr>
        <w:t>lifestyle</w:t>
      </w:r>
      <w:r w:rsidR="002C128E">
        <w:rPr>
          <w:rFonts w:cstheme="minorHAnsi"/>
        </w:rPr>
        <w:t>.</w:t>
      </w:r>
    </w:p>
    <w:p w14:paraId="4FAF0E73" w14:textId="72C91BAA" w:rsidR="003C4865" w:rsidRPr="00522A98" w:rsidRDefault="00E565C0" w:rsidP="003C4865">
      <w:pPr>
        <w:pStyle w:val="ListParagraph"/>
        <w:numPr>
          <w:ilvl w:val="0"/>
          <w:numId w:val="1"/>
        </w:numPr>
        <w:spacing w:after="0" w:line="240" w:lineRule="auto"/>
        <w:jc w:val="both"/>
        <w:rPr>
          <w:rFonts w:cstheme="minorHAnsi"/>
        </w:rPr>
      </w:pPr>
      <w:r w:rsidRPr="00522A98">
        <w:rPr>
          <w:rFonts w:cstheme="minorHAnsi"/>
        </w:rPr>
        <w:t xml:space="preserve">To </w:t>
      </w:r>
      <w:r w:rsidR="00522A98" w:rsidRPr="00522A98">
        <w:rPr>
          <w:rFonts w:cstheme="minorHAnsi"/>
        </w:rPr>
        <w:t xml:space="preserve">provide opportunities for pupils to develop fundamental movement skills and build resilience, teamwork and confidence in a </w:t>
      </w:r>
      <w:proofErr w:type="spellStart"/>
      <w:r w:rsidR="00522A98" w:rsidRPr="00522A98">
        <w:rPr>
          <w:rFonts w:cstheme="minorHAnsi"/>
        </w:rPr>
        <w:t>a</w:t>
      </w:r>
      <w:proofErr w:type="spellEnd"/>
      <w:r w:rsidR="00522A98" w:rsidRPr="00522A98">
        <w:rPr>
          <w:rFonts w:cstheme="minorHAnsi"/>
        </w:rPr>
        <w:t xml:space="preserve"> range of structured outdoor activities through the development of Forest school.</w:t>
      </w:r>
      <w:r w:rsidR="00522A98" w:rsidRPr="00522A98">
        <w:t xml:space="preserve"> </w:t>
      </w:r>
    </w:p>
    <w:p w14:paraId="466D97CF" w14:textId="77777777" w:rsidR="000577BF" w:rsidRPr="0047250A" w:rsidRDefault="000577BF" w:rsidP="0047250A">
      <w:pPr>
        <w:pStyle w:val="Default"/>
        <w:rPr>
          <w:rFonts w:asciiTheme="minorHAnsi" w:hAnsiTheme="minorHAnsi" w:cstheme="minorHAnsi"/>
          <w:sz w:val="22"/>
          <w:szCs w:val="22"/>
        </w:rPr>
      </w:pPr>
    </w:p>
    <w:p w14:paraId="7565C86C" w14:textId="77777777" w:rsidR="0047250A" w:rsidRPr="0047250A" w:rsidRDefault="0047250A" w:rsidP="0047250A">
      <w:pPr>
        <w:pStyle w:val="Default"/>
        <w:rPr>
          <w:rFonts w:asciiTheme="minorHAnsi" w:hAnsiTheme="minorHAnsi" w:cstheme="minorHAnsi"/>
          <w:sz w:val="22"/>
          <w:szCs w:val="22"/>
        </w:rPr>
      </w:pPr>
    </w:p>
    <w:p w14:paraId="65A7FC17" w14:textId="77777777" w:rsidR="00930285" w:rsidRDefault="00930285" w:rsidP="0047250A">
      <w:pPr>
        <w:pStyle w:val="Default"/>
        <w:rPr>
          <w:rFonts w:asciiTheme="minorHAnsi" w:hAnsiTheme="minorHAnsi" w:cstheme="minorHAnsi"/>
          <w:b/>
          <w:bCs/>
          <w:sz w:val="22"/>
          <w:szCs w:val="22"/>
        </w:rPr>
      </w:pPr>
    </w:p>
    <w:p w14:paraId="3646FBAE" w14:textId="77777777" w:rsidR="00930285" w:rsidRDefault="00930285" w:rsidP="0047250A">
      <w:pPr>
        <w:pStyle w:val="Default"/>
        <w:rPr>
          <w:rFonts w:asciiTheme="minorHAnsi" w:hAnsiTheme="minorHAnsi" w:cstheme="minorHAnsi"/>
          <w:b/>
          <w:bCs/>
          <w:sz w:val="22"/>
          <w:szCs w:val="22"/>
        </w:rPr>
      </w:pPr>
    </w:p>
    <w:p w14:paraId="08C9F7A4" w14:textId="77777777" w:rsidR="00930285" w:rsidRDefault="00930285" w:rsidP="0047250A">
      <w:pPr>
        <w:pStyle w:val="Default"/>
        <w:rPr>
          <w:rFonts w:asciiTheme="minorHAnsi" w:hAnsiTheme="minorHAnsi" w:cstheme="minorHAnsi"/>
          <w:b/>
          <w:bCs/>
          <w:sz w:val="22"/>
          <w:szCs w:val="22"/>
        </w:rPr>
      </w:pPr>
    </w:p>
    <w:p w14:paraId="5CC6CA79" w14:textId="5C3217DA" w:rsidR="000577BF" w:rsidRPr="0047250A" w:rsidRDefault="000577BF" w:rsidP="0047250A">
      <w:pPr>
        <w:pStyle w:val="Default"/>
        <w:rPr>
          <w:rFonts w:asciiTheme="minorHAnsi" w:hAnsiTheme="minorHAnsi" w:cstheme="minorHAnsi"/>
          <w:b/>
          <w:bCs/>
          <w:sz w:val="22"/>
          <w:szCs w:val="22"/>
        </w:rPr>
      </w:pPr>
      <w:r w:rsidRPr="0047250A">
        <w:rPr>
          <w:rFonts w:asciiTheme="minorHAnsi" w:hAnsiTheme="minorHAnsi" w:cstheme="minorHAnsi"/>
          <w:b/>
          <w:bCs/>
          <w:sz w:val="22"/>
          <w:szCs w:val="22"/>
        </w:rPr>
        <w:t xml:space="preserve">Objective: </w:t>
      </w:r>
    </w:p>
    <w:p w14:paraId="51526BE2" w14:textId="77777777" w:rsidR="0047250A" w:rsidRPr="0047250A" w:rsidRDefault="0047250A" w:rsidP="0047250A">
      <w:pPr>
        <w:pStyle w:val="Default"/>
        <w:rPr>
          <w:rFonts w:asciiTheme="minorHAnsi" w:hAnsiTheme="minorHAnsi" w:cstheme="minorHAnsi"/>
          <w:sz w:val="22"/>
          <w:szCs w:val="22"/>
        </w:rPr>
      </w:pPr>
    </w:p>
    <w:p w14:paraId="62019477" w14:textId="77777777" w:rsidR="000577BF" w:rsidRPr="0047250A" w:rsidRDefault="000577BF" w:rsidP="003478B9">
      <w:pPr>
        <w:pStyle w:val="Default"/>
        <w:jc w:val="both"/>
        <w:rPr>
          <w:rFonts w:asciiTheme="minorHAnsi" w:hAnsiTheme="minorHAnsi" w:cstheme="minorHAnsi"/>
          <w:sz w:val="22"/>
          <w:szCs w:val="22"/>
        </w:rPr>
      </w:pPr>
      <w:r w:rsidRPr="0047250A">
        <w:rPr>
          <w:rFonts w:asciiTheme="minorHAnsi" w:hAnsiTheme="minorHAnsi" w:cstheme="minorHAnsi"/>
          <w:sz w:val="22"/>
          <w:szCs w:val="22"/>
        </w:rPr>
        <w:t xml:space="preserve">To achieve self-sustaining improvement in the quality of PE and sport in primary schools and we would expect indicators of such improvement to include: </w:t>
      </w:r>
    </w:p>
    <w:p w14:paraId="71A9917D" w14:textId="77777777" w:rsidR="001C76DB" w:rsidRPr="0047250A" w:rsidRDefault="001C76DB" w:rsidP="003478B9">
      <w:pPr>
        <w:pStyle w:val="Default"/>
        <w:jc w:val="both"/>
        <w:rPr>
          <w:rFonts w:asciiTheme="minorHAnsi" w:hAnsiTheme="minorHAnsi" w:cstheme="minorHAnsi"/>
          <w:sz w:val="22"/>
          <w:szCs w:val="22"/>
        </w:rPr>
      </w:pPr>
    </w:p>
    <w:p w14:paraId="113F56B5" w14:textId="77777777" w:rsidR="000577BF" w:rsidRPr="0047250A" w:rsidRDefault="000577BF" w:rsidP="003478B9">
      <w:pPr>
        <w:pStyle w:val="Default"/>
        <w:numPr>
          <w:ilvl w:val="0"/>
          <w:numId w:val="3"/>
        </w:numPr>
        <w:jc w:val="both"/>
        <w:rPr>
          <w:rFonts w:asciiTheme="minorHAnsi" w:hAnsiTheme="minorHAnsi" w:cstheme="minorHAnsi"/>
          <w:sz w:val="22"/>
          <w:szCs w:val="22"/>
        </w:rPr>
      </w:pPr>
      <w:r w:rsidRPr="0047250A">
        <w:rPr>
          <w:rFonts w:asciiTheme="minorHAnsi" w:hAnsiTheme="minorHAnsi" w:cstheme="minorHAnsi"/>
          <w:sz w:val="22"/>
          <w:szCs w:val="22"/>
        </w:rPr>
        <w:t xml:space="preserve">The engagement of all pupils in regular physical activity – kick-starting healthy active lifestyles </w:t>
      </w:r>
    </w:p>
    <w:p w14:paraId="45EE1F9E" w14:textId="77777777" w:rsidR="000577BF" w:rsidRPr="0047250A" w:rsidRDefault="000577BF" w:rsidP="003478B9">
      <w:pPr>
        <w:pStyle w:val="Default"/>
        <w:numPr>
          <w:ilvl w:val="0"/>
          <w:numId w:val="3"/>
        </w:numPr>
        <w:jc w:val="both"/>
        <w:rPr>
          <w:rFonts w:asciiTheme="minorHAnsi" w:hAnsiTheme="minorHAnsi" w:cstheme="minorHAnsi"/>
          <w:sz w:val="22"/>
          <w:szCs w:val="22"/>
        </w:rPr>
      </w:pPr>
      <w:r w:rsidRPr="0047250A">
        <w:rPr>
          <w:rFonts w:asciiTheme="minorHAnsi" w:hAnsiTheme="minorHAnsi" w:cstheme="minorHAnsi"/>
          <w:sz w:val="22"/>
          <w:szCs w:val="22"/>
        </w:rPr>
        <w:t xml:space="preserve">The profile of PE and sport being raised across the school as a tool for whole school improvement </w:t>
      </w:r>
    </w:p>
    <w:p w14:paraId="5B3FBD46" w14:textId="6642B4C1" w:rsidR="000577BF" w:rsidRPr="0047250A" w:rsidRDefault="000577BF" w:rsidP="003478B9">
      <w:pPr>
        <w:pStyle w:val="Default"/>
        <w:numPr>
          <w:ilvl w:val="0"/>
          <w:numId w:val="3"/>
        </w:numPr>
        <w:jc w:val="both"/>
        <w:rPr>
          <w:rFonts w:asciiTheme="minorHAnsi" w:hAnsiTheme="minorHAnsi" w:cstheme="minorHAnsi"/>
          <w:sz w:val="22"/>
          <w:szCs w:val="22"/>
        </w:rPr>
      </w:pPr>
      <w:r w:rsidRPr="0047250A">
        <w:rPr>
          <w:rFonts w:asciiTheme="minorHAnsi" w:hAnsiTheme="minorHAnsi" w:cstheme="minorHAnsi"/>
          <w:sz w:val="22"/>
          <w:szCs w:val="22"/>
        </w:rPr>
        <w:t>Increase</w:t>
      </w:r>
      <w:r w:rsidR="00674433">
        <w:rPr>
          <w:rFonts w:asciiTheme="minorHAnsi" w:hAnsiTheme="minorHAnsi" w:cstheme="minorHAnsi"/>
          <w:sz w:val="22"/>
          <w:szCs w:val="22"/>
        </w:rPr>
        <w:t xml:space="preserve"> upta</w:t>
      </w:r>
      <w:r w:rsidR="00674433" w:rsidRPr="0047250A">
        <w:rPr>
          <w:rFonts w:asciiTheme="minorHAnsi" w:hAnsiTheme="minorHAnsi" w:cstheme="minorHAnsi"/>
          <w:sz w:val="22"/>
          <w:szCs w:val="22"/>
        </w:rPr>
        <w:t>k</w:t>
      </w:r>
      <w:r w:rsidR="00674433">
        <w:rPr>
          <w:rFonts w:asciiTheme="minorHAnsi" w:hAnsiTheme="minorHAnsi" w:cstheme="minorHAnsi"/>
          <w:sz w:val="22"/>
          <w:szCs w:val="22"/>
        </w:rPr>
        <w:t xml:space="preserve">e of exercise through </w:t>
      </w:r>
      <w:r w:rsidR="00DC34C6">
        <w:rPr>
          <w:rFonts w:asciiTheme="minorHAnsi" w:hAnsiTheme="minorHAnsi" w:cstheme="minorHAnsi"/>
          <w:sz w:val="22"/>
          <w:szCs w:val="22"/>
        </w:rPr>
        <w:t>high-quality PE lessons.</w:t>
      </w:r>
    </w:p>
    <w:p w14:paraId="374D0E35" w14:textId="4D7D4CC9" w:rsidR="000577BF" w:rsidRPr="0047250A" w:rsidRDefault="000577BF" w:rsidP="003478B9">
      <w:pPr>
        <w:pStyle w:val="Default"/>
        <w:numPr>
          <w:ilvl w:val="0"/>
          <w:numId w:val="3"/>
        </w:numPr>
        <w:jc w:val="both"/>
        <w:rPr>
          <w:rFonts w:asciiTheme="minorHAnsi" w:hAnsiTheme="minorHAnsi" w:cstheme="minorHAnsi"/>
          <w:sz w:val="22"/>
          <w:szCs w:val="22"/>
        </w:rPr>
      </w:pPr>
      <w:r w:rsidRPr="0047250A">
        <w:rPr>
          <w:rFonts w:asciiTheme="minorHAnsi" w:hAnsiTheme="minorHAnsi" w:cstheme="minorHAnsi"/>
          <w:sz w:val="22"/>
          <w:szCs w:val="22"/>
        </w:rPr>
        <w:t>Broader experience of a range of sports and activities offered to all pupils</w:t>
      </w:r>
      <w:r w:rsidR="00674433">
        <w:rPr>
          <w:rFonts w:asciiTheme="minorHAnsi" w:hAnsiTheme="minorHAnsi" w:cstheme="minorHAnsi"/>
          <w:sz w:val="22"/>
          <w:szCs w:val="22"/>
        </w:rPr>
        <w:t>.</w:t>
      </w:r>
      <w:r w:rsidRPr="0047250A">
        <w:rPr>
          <w:rFonts w:asciiTheme="minorHAnsi" w:hAnsiTheme="minorHAnsi" w:cstheme="minorHAnsi"/>
          <w:sz w:val="22"/>
          <w:szCs w:val="22"/>
        </w:rPr>
        <w:t xml:space="preserve"> </w:t>
      </w:r>
    </w:p>
    <w:p w14:paraId="2226D0B0" w14:textId="606D15D0" w:rsidR="000577BF" w:rsidRPr="0047250A" w:rsidRDefault="000577BF" w:rsidP="003478B9">
      <w:pPr>
        <w:pStyle w:val="Default"/>
        <w:numPr>
          <w:ilvl w:val="0"/>
          <w:numId w:val="3"/>
        </w:numPr>
        <w:jc w:val="both"/>
        <w:rPr>
          <w:rFonts w:asciiTheme="minorHAnsi" w:hAnsiTheme="minorHAnsi" w:cstheme="minorHAnsi"/>
          <w:sz w:val="22"/>
          <w:szCs w:val="22"/>
        </w:rPr>
      </w:pPr>
      <w:r w:rsidRPr="0047250A">
        <w:rPr>
          <w:rFonts w:asciiTheme="minorHAnsi" w:hAnsiTheme="minorHAnsi" w:cstheme="minorHAnsi"/>
          <w:sz w:val="22"/>
          <w:szCs w:val="22"/>
        </w:rPr>
        <w:t>Increased participation in competitive sport</w:t>
      </w:r>
      <w:r w:rsidR="00522A98">
        <w:rPr>
          <w:rFonts w:asciiTheme="minorHAnsi" w:hAnsiTheme="minorHAnsi" w:cstheme="minorHAnsi"/>
          <w:sz w:val="22"/>
          <w:szCs w:val="22"/>
        </w:rPr>
        <w:t xml:space="preserve"> at an </w:t>
      </w:r>
      <w:proofErr w:type="gramStart"/>
      <w:r w:rsidR="00522A98">
        <w:rPr>
          <w:rFonts w:asciiTheme="minorHAnsi" w:hAnsiTheme="minorHAnsi" w:cstheme="minorHAnsi"/>
          <w:sz w:val="22"/>
          <w:szCs w:val="22"/>
        </w:rPr>
        <w:t>age appropriate</w:t>
      </w:r>
      <w:proofErr w:type="gramEnd"/>
      <w:r w:rsidR="00522A98">
        <w:rPr>
          <w:rFonts w:asciiTheme="minorHAnsi" w:hAnsiTheme="minorHAnsi" w:cstheme="minorHAnsi"/>
          <w:sz w:val="22"/>
          <w:szCs w:val="22"/>
        </w:rPr>
        <w:t xml:space="preserve"> level.</w:t>
      </w:r>
    </w:p>
    <w:p w14:paraId="4620A3B7" w14:textId="6C5F435F" w:rsidR="0047250A" w:rsidRPr="0047250A" w:rsidRDefault="000577BF" w:rsidP="003478B9">
      <w:pPr>
        <w:pStyle w:val="Default"/>
        <w:numPr>
          <w:ilvl w:val="0"/>
          <w:numId w:val="3"/>
        </w:numPr>
        <w:jc w:val="both"/>
        <w:rPr>
          <w:rFonts w:asciiTheme="minorHAnsi" w:hAnsiTheme="minorHAnsi" w:cstheme="minorHAnsi"/>
          <w:sz w:val="22"/>
          <w:szCs w:val="22"/>
        </w:rPr>
      </w:pPr>
      <w:r w:rsidRPr="0047250A">
        <w:rPr>
          <w:rFonts w:asciiTheme="minorHAnsi" w:hAnsiTheme="minorHAnsi" w:cstheme="minorHAnsi"/>
          <w:sz w:val="22"/>
          <w:szCs w:val="22"/>
        </w:rPr>
        <w:t xml:space="preserve">Greater awareness amongst </w:t>
      </w:r>
      <w:proofErr w:type="gramStart"/>
      <w:r w:rsidRPr="0047250A">
        <w:rPr>
          <w:rFonts w:asciiTheme="minorHAnsi" w:hAnsiTheme="minorHAnsi" w:cstheme="minorHAnsi"/>
          <w:sz w:val="22"/>
          <w:szCs w:val="22"/>
        </w:rPr>
        <w:t>pupils’</w:t>
      </w:r>
      <w:proofErr w:type="gramEnd"/>
      <w:r w:rsidRPr="0047250A">
        <w:rPr>
          <w:rFonts w:asciiTheme="minorHAnsi" w:hAnsiTheme="minorHAnsi" w:cstheme="minorHAnsi"/>
          <w:sz w:val="22"/>
          <w:szCs w:val="22"/>
        </w:rPr>
        <w:t xml:space="preserve"> around health and wellbeing</w:t>
      </w:r>
      <w:r w:rsidR="00522A98">
        <w:rPr>
          <w:rFonts w:asciiTheme="minorHAnsi" w:hAnsiTheme="minorHAnsi" w:cstheme="minorHAnsi"/>
          <w:sz w:val="22"/>
          <w:szCs w:val="22"/>
        </w:rPr>
        <w:t>.</w:t>
      </w:r>
    </w:p>
    <w:p w14:paraId="6D356AA9" w14:textId="432B1635" w:rsidR="0047250A" w:rsidRDefault="0047250A" w:rsidP="0047250A">
      <w:pPr>
        <w:pStyle w:val="Default"/>
        <w:rPr>
          <w:rFonts w:asciiTheme="minorHAnsi" w:hAnsiTheme="minorHAnsi" w:cstheme="minorHAnsi"/>
          <w:b/>
          <w:sz w:val="22"/>
          <w:szCs w:val="22"/>
        </w:rPr>
      </w:pPr>
    </w:p>
    <w:p w14:paraId="66FFD049" w14:textId="7EE662F9" w:rsidR="008A5C47" w:rsidRDefault="008A5C47" w:rsidP="0047250A">
      <w:pPr>
        <w:pStyle w:val="Default"/>
        <w:rPr>
          <w:rFonts w:asciiTheme="minorHAnsi" w:hAnsiTheme="minorHAnsi" w:cstheme="minorHAnsi"/>
          <w:b/>
          <w:sz w:val="22"/>
          <w:szCs w:val="22"/>
        </w:rPr>
      </w:pPr>
    </w:p>
    <w:p w14:paraId="1EB2CD44" w14:textId="77777777" w:rsidR="002C128E" w:rsidRDefault="002C128E">
      <w:pPr>
        <w:rPr>
          <w:rFonts w:cstheme="minorHAnsi"/>
          <w:b/>
          <w:color w:val="000000"/>
        </w:rPr>
      </w:pPr>
      <w:r>
        <w:rPr>
          <w:rFonts w:cstheme="minorHAnsi"/>
          <w:b/>
        </w:rPr>
        <w:br w:type="page"/>
      </w:r>
    </w:p>
    <w:p w14:paraId="3549C4AA" w14:textId="669C8BF9" w:rsidR="000577BF" w:rsidRPr="0047250A" w:rsidRDefault="000577BF" w:rsidP="0047250A">
      <w:pPr>
        <w:pStyle w:val="Default"/>
        <w:rPr>
          <w:rFonts w:asciiTheme="minorHAnsi" w:hAnsiTheme="minorHAnsi" w:cstheme="minorHAnsi"/>
          <w:b/>
          <w:sz w:val="22"/>
          <w:szCs w:val="22"/>
        </w:rPr>
      </w:pPr>
      <w:r w:rsidRPr="0047250A">
        <w:rPr>
          <w:rFonts w:asciiTheme="minorHAnsi" w:hAnsiTheme="minorHAnsi" w:cstheme="minorHAnsi"/>
          <w:b/>
          <w:sz w:val="22"/>
          <w:szCs w:val="22"/>
        </w:rPr>
        <w:t>Sport Premium Grant</w:t>
      </w:r>
    </w:p>
    <w:p w14:paraId="6A0A7D8E" w14:textId="77777777" w:rsidR="0047250A" w:rsidRPr="0047250A" w:rsidRDefault="0047250A" w:rsidP="003478B9">
      <w:pPr>
        <w:pStyle w:val="Default"/>
        <w:jc w:val="both"/>
        <w:rPr>
          <w:rFonts w:asciiTheme="minorHAnsi" w:hAnsiTheme="minorHAnsi" w:cstheme="minorHAnsi"/>
          <w:sz w:val="22"/>
          <w:szCs w:val="22"/>
        </w:rPr>
      </w:pPr>
    </w:p>
    <w:p w14:paraId="2F7F9B96" w14:textId="77777777" w:rsidR="000577BF" w:rsidRPr="0047250A" w:rsidRDefault="000577BF" w:rsidP="003478B9">
      <w:pPr>
        <w:jc w:val="both"/>
        <w:rPr>
          <w:rFonts w:cstheme="minorHAnsi"/>
        </w:rPr>
      </w:pPr>
      <w:r w:rsidRPr="0047250A">
        <w:rPr>
          <w:rFonts w:cstheme="minorHAnsi"/>
        </w:rPr>
        <w:t>Funding for schools will be calculated by the number of primary aged pupils (between the ages of 5 and 11) as per the annual census. All schools with 17 or more primary aged pupils will receive a lump sum of £16,000 plus a premium of £10 per pupil. Smaller schools will receive £1,000 per pupil.</w:t>
      </w:r>
    </w:p>
    <w:tbl>
      <w:tblPr>
        <w:tblStyle w:val="TableGrid"/>
        <w:tblW w:w="0" w:type="auto"/>
        <w:tblLook w:val="04A0" w:firstRow="1" w:lastRow="0" w:firstColumn="1" w:lastColumn="0" w:noHBand="0" w:noVBand="1"/>
      </w:tblPr>
      <w:tblGrid>
        <w:gridCol w:w="4508"/>
        <w:gridCol w:w="4508"/>
      </w:tblGrid>
      <w:tr w:rsidR="000577BF" w:rsidRPr="0047250A" w14:paraId="0EEAD62A" w14:textId="77777777" w:rsidTr="000577BF">
        <w:tc>
          <w:tcPr>
            <w:tcW w:w="4508" w:type="dxa"/>
          </w:tcPr>
          <w:p w14:paraId="4D808BA7" w14:textId="77777777" w:rsidR="000577BF" w:rsidRPr="006D343E" w:rsidRDefault="000577BF" w:rsidP="000577BF">
            <w:pPr>
              <w:rPr>
                <w:rFonts w:cstheme="minorHAnsi"/>
              </w:rPr>
            </w:pPr>
            <w:r w:rsidRPr="006D343E">
              <w:rPr>
                <w:rFonts w:cstheme="minorHAnsi"/>
              </w:rPr>
              <w:t>Total no of primary aged pupils between the ages of 5-11</w:t>
            </w:r>
          </w:p>
        </w:tc>
        <w:tc>
          <w:tcPr>
            <w:tcW w:w="4508" w:type="dxa"/>
          </w:tcPr>
          <w:p w14:paraId="577A6E6B" w14:textId="60550481" w:rsidR="000577BF" w:rsidRPr="00777D28" w:rsidRDefault="00522A98" w:rsidP="00036E2C">
            <w:pPr>
              <w:jc w:val="center"/>
              <w:rPr>
                <w:rFonts w:cstheme="minorHAnsi"/>
              </w:rPr>
            </w:pPr>
            <w:r>
              <w:rPr>
                <w:rFonts w:cstheme="minorHAnsi"/>
              </w:rPr>
              <w:t>80</w:t>
            </w:r>
          </w:p>
        </w:tc>
      </w:tr>
      <w:tr w:rsidR="000577BF" w:rsidRPr="0047250A" w14:paraId="6BA3DABC" w14:textId="77777777" w:rsidTr="00036E2C">
        <w:trPr>
          <w:trHeight w:val="70"/>
        </w:trPr>
        <w:tc>
          <w:tcPr>
            <w:tcW w:w="4508" w:type="dxa"/>
          </w:tcPr>
          <w:p w14:paraId="6226D42F" w14:textId="77777777" w:rsidR="000577BF" w:rsidRPr="006D343E" w:rsidRDefault="000577BF" w:rsidP="000577BF">
            <w:pPr>
              <w:rPr>
                <w:rFonts w:cstheme="minorHAnsi"/>
              </w:rPr>
            </w:pPr>
            <w:r w:rsidRPr="006D343E">
              <w:rPr>
                <w:rFonts w:cstheme="minorHAnsi"/>
              </w:rPr>
              <w:t>Total amount of Sport Premium Grant received</w:t>
            </w:r>
          </w:p>
          <w:p w14:paraId="06A7017E" w14:textId="77777777" w:rsidR="000577BF" w:rsidRPr="006D343E" w:rsidRDefault="000577BF" w:rsidP="000577BF">
            <w:pPr>
              <w:rPr>
                <w:rFonts w:cstheme="minorHAnsi"/>
              </w:rPr>
            </w:pPr>
          </w:p>
        </w:tc>
        <w:tc>
          <w:tcPr>
            <w:tcW w:w="4508" w:type="dxa"/>
          </w:tcPr>
          <w:p w14:paraId="4FF10043" w14:textId="2E00B3AC" w:rsidR="00F23D35" w:rsidRPr="00777D28" w:rsidRDefault="00F23D35" w:rsidP="003C1391">
            <w:pPr>
              <w:jc w:val="center"/>
              <w:rPr>
                <w:rFonts w:cstheme="minorHAnsi"/>
              </w:rPr>
            </w:pPr>
            <w:r w:rsidRPr="00777D28">
              <w:rPr>
                <w:rFonts w:cstheme="minorHAnsi"/>
              </w:rPr>
              <w:t>£1</w:t>
            </w:r>
            <w:r w:rsidR="00522A98">
              <w:rPr>
                <w:rFonts w:cstheme="minorHAnsi"/>
              </w:rPr>
              <w:t>6,500.</w:t>
            </w:r>
          </w:p>
        </w:tc>
      </w:tr>
    </w:tbl>
    <w:p w14:paraId="080B5AAE" w14:textId="77777777" w:rsidR="000577BF" w:rsidRPr="0047250A" w:rsidRDefault="000577BF" w:rsidP="000577BF">
      <w:pPr>
        <w:rPr>
          <w:rFonts w:cstheme="minorHAnsi"/>
        </w:rPr>
      </w:pPr>
    </w:p>
    <w:p w14:paraId="36A28CC5" w14:textId="77777777" w:rsidR="000577BF" w:rsidRPr="0047250A" w:rsidRDefault="000577BF" w:rsidP="000577BF">
      <w:pPr>
        <w:rPr>
          <w:rFonts w:cstheme="minorHAnsi"/>
          <w:b/>
        </w:rPr>
      </w:pPr>
      <w:r w:rsidRPr="0047250A">
        <w:rPr>
          <w:rFonts w:cstheme="minorHAnsi"/>
          <w:b/>
        </w:rPr>
        <w:t>Swimming Standards</w:t>
      </w:r>
    </w:p>
    <w:tbl>
      <w:tblPr>
        <w:tblStyle w:val="TableGrid"/>
        <w:tblW w:w="0" w:type="auto"/>
        <w:tblLook w:val="04A0" w:firstRow="1" w:lastRow="0" w:firstColumn="1" w:lastColumn="0" w:noHBand="0" w:noVBand="1"/>
      </w:tblPr>
      <w:tblGrid>
        <w:gridCol w:w="4508"/>
        <w:gridCol w:w="4508"/>
      </w:tblGrid>
      <w:tr w:rsidR="004C01A4" w:rsidRPr="0047250A" w14:paraId="02970D62" w14:textId="77777777" w:rsidTr="004C01A4">
        <w:tc>
          <w:tcPr>
            <w:tcW w:w="4508" w:type="dxa"/>
          </w:tcPr>
          <w:p w14:paraId="14FF26F4" w14:textId="77777777" w:rsidR="004C01A4" w:rsidRPr="0047250A" w:rsidRDefault="001C76DB" w:rsidP="001C76DB">
            <w:pPr>
              <w:pStyle w:val="TableParagraph"/>
              <w:spacing w:before="17"/>
              <w:rPr>
                <w:rFonts w:asciiTheme="minorHAnsi" w:hAnsiTheme="minorHAnsi" w:cstheme="minorHAnsi"/>
              </w:rPr>
            </w:pPr>
            <w:r w:rsidRPr="0047250A">
              <w:rPr>
                <w:rFonts w:asciiTheme="minorHAnsi" w:hAnsiTheme="minorHAnsi" w:cstheme="minorHAnsi"/>
                <w:color w:val="231F20"/>
              </w:rPr>
              <w:t>N</w:t>
            </w:r>
            <w:r w:rsidR="004C01A4" w:rsidRPr="0047250A">
              <w:rPr>
                <w:rFonts w:asciiTheme="minorHAnsi" w:hAnsiTheme="minorHAnsi" w:cstheme="minorHAnsi"/>
                <w:color w:val="231F20"/>
              </w:rPr>
              <w:t>ational curriculum requirements for swimming and water safety</w:t>
            </w:r>
          </w:p>
        </w:tc>
        <w:tc>
          <w:tcPr>
            <w:tcW w:w="4508" w:type="dxa"/>
          </w:tcPr>
          <w:p w14:paraId="1B8619C3" w14:textId="37F7B006" w:rsidR="004C01A4" w:rsidRPr="0047250A" w:rsidRDefault="001C76DB" w:rsidP="004C01A4">
            <w:pPr>
              <w:pStyle w:val="TableParagraph"/>
              <w:spacing w:before="17"/>
              <w:ind w:left="70"/>
              <w:jc w:val="center"/>
              <w:rPr>
                <w:rFonts w:asciiTheme="minorHAnsi" w:hAnsiTheme="minorHAnsi" w:cstheme="minorHAnsi"/>
              </w:rPr>
            </w:pPr>
            <w:r w:rsidRPr="0047250A">
              <w:rPr>
                <w:rFonts w:asciiTheme="minorHAnsi" w:hAnsiTheme="minorHAnsi" w:cstheme="minorHAnsi"/>
              </w:rPr>
              <w:t>Pupils</w:t>
            </w:r>
            <w:r w:rsidR="0076178D">
              <w:rPr>
                <w:rFonts w:asciiTheme="minorHAnsi" w:hAnsiTheme="minorHAnsi" w:cstheme="minorHAnsi"/>
              </w:rPr>
              <w:t xml:space="preserve">: </w:t>
            </w:r>
          </w:p>
        </w:tc>
      </w:tr>
      <w:tr w:rsidR="004C01A4" w:rsidRPr="0047250A" w14:paraId="3896507A" w14:textId="77777777" w:rsidTr="004C01A4">
        <w:tc>
          <w:tcPr>
            <w:tcW w:w="4508" w:type="dxa"/>
          </w:tcPr>
          <w:p w14:paraId="77E91D46" w14:textId="545CFF19" w:rsidR="004C01A4" w:rsidRPr="0047250A" w:rsidRDefault="004C01A4" w:rsidP="004C01A4">
            <w:pPr>
              <w:pStyle w:val="TableParagraph"/>
              <w:spacing w:before="23" w:line="235" w:lineRule="auto"/>
              <w:ind w:left="70" w:right="8"/>
              <w:rPr>
                <w:rFonts w:asciiTheme="minorHAnsi" w:hAnsiTheme="minorHAnsi" w:cstheme="minorHAnsi"/>
                <w:b/>
                <w:color w:val="231F20"/>
              </w:rPr>
            </w:pPr>
            <w:r w:rsidRPr="0047250A">
              <w:rPr>
                <w:rFonts w:asciiTheme="minorHAnsi" w:hAnsiTheme="minorHAnsi" w:cstheme="minorHAnsi"/>
                <w:color w:val="231F20"/>
              </w:rPr>
              <w:t xml:space="preserve">What percentage of your </w:t>
            </w:r>
            <w:r w:rsidRPr="0047250A">
              <w:rPr>
                <w:rFonts w:asciiTheme="minorHAnsi" w:hAnsiTheme="minorHAnsi" w:cstheme="minorHAnsi"/>
                <w:color w:val="231F20"/>
                <w:spacing w:val="-5"/>
              </w:rPr>
              <w:t>current Year 6 cohort</w:t>
            </w:r>
            <w:r w:rsidRPr="0047250A">
              <w:rPr>
                <w:rFonts w:asciiTheme="minorHAnsi" w:hAnsiTheme="minorHAnsi" w:cstheme="minorHAnsi"/>
                <w:color w:val="231F20"/>
              </w:rPr>
              <w:t xml:space="preserve"> swim </w:t>
            </w:r>
            <w:r w:rsidRPr="0047250A">
              <w:rPr>
                <w:rFonts w:asciiTheme="minorHAnsi" w:hAnsiTheme="minorHAnsi" w:cstheme="minorHAnsi"/>
                <w:color w:val="231F20"/>
                <w:spacing w:val="-3"/>
              </w:rPr>
              <w:t xml:space="preserve">competently, </w:t>
            </w:r>
            <w:r w:rsidRPr="0047250A">
              <w:rPr>
                <w:rFonts w:asciiTheme="minorHAnsi" w:hAnsiTheme="minorHAnsi" w:cstheme="minorHAnsi"/>
                <w:color w:val="231F20"/>
              </w:rPr>
              <w:t xml:space="preserve">confidently and proficiently over a distance of at least 25 </w:t>
            </w:r>
            <w:r w:rsidR="00DA72B2" w:rsidRPr="0047250A">
              <w:rPr>
                <w:rFonts w:asciiTheme="minorHAnsi" w:hAnsiTheme="minorHAnsi" w:cstheme="minorHAnsi"/>
                <w:color w:val="231F20"/>
              </w:rPr>
              <w:t>meters</w:t>
            </w:r>
            <w:r w:rsidRPr="0047250A">
              <w:rPr>
                <w:rFonts w:asciiTheme="minorHAnsi" w:hAnsiTheme="minorHAnsi" w:cstheme="minorHAnsi"/>
                <w:color w:val="231F20"/>
              </w:rPr>
              <w:t xml:space="preserve">? </w:t>
            </w:r>
          </w:p>
          <w:p w14:paraId="4514FADF" w14:textId="77777777" w:rsidR="004C01A4" w:rsidRPr="0047250A" w:rsidRDefault="004C01A4" w:rsidP="004C01A4">
            <w:pPr>
              <w:pStyle w:val="TableParagraph"/>
              <w:spacing w:before="23" w:line="235" w:lineRule="auto"/>
              <w:ind w:left="70" w:right="8"/>
              <w:rPr>
                <w:rFonts w:asciiTheme="minorHAnsi" w:hAnsiTheme="minorHAnsi" w:cstheme="minorHAnsi"/>
              </w:rPr>
            </w:pPr>
          </w:p>
        </w:tc>
        <w:tc>
          <w:tcPr>
            <w:tcW w:w="4508" w:type="dxa"/>
          </w:tcPr>
          <w:p w14:paraId="53352341" w14:textId="45A57813" w:rsidR="004C01A4" w:rsidRPr="0047250A" w:rsidRDefault="00522A98" w:rsidP="00614E1E">
            <w:pPr>
              <w:pStyle w:val="TableParagraph"/>
              <w:spacing w:before="17" w:line="276" w:lineRule="auto"/>
              <w:ind w:left="70"/>
              <w:rPr>
                <w:rFonts w:asciiTheme="minorHAnsi" w:hAnsiTheme="minorHAnsi" w:cstheme="minorHAnsi"/>
              </w:rPr>
            </w:pPr>
            <w:r>
              <w:rPr>
                <w:rFonts w:asciiTheme="minorHAnsi" w:hAnsiTheme="minorHAnsi" w:cstheme="minorHAnsi"/>
              </w:rPr>
              <w:t>N/A</w:t>
            </w:r>
          </w:p>
        </w:tc>
      </w:tr>
      <w:tr w:rsidR="004C01A4" w:rsidRPr="0047250A" w14:paraId="7FB335BE" w14:textId="77777777" w:rsidTr="004C01A4">
        <w:tc>
          <w:tcPr>
            <w:tcW w:w="4508" w:type="dxa"/>
          </w:tcPr>
          <w:p w14:paraId="799A2651" w14:textId="77777777" w:rsidR="004C01A4" w:rsidRPr="0047250A" w:rsidRDefault="004C01A4" w:rsidP="004C01A4">
            <w:pPr>
              <w:pStyle w:val="TableParagraph"/>
              <w:spacing w:before="23" w:line="235" w:lineRule="auto"/>
              <w:ind w:left="70" w:right="591"/>
              <w:rPr>
                <w:rFonts w:asciiTheme="minorHAnsi" w:hAnsiTheme="minorHAnsi" w:cstheme="minorHAnsi"/>
                <w:color w:val="231F20"/>
              </w:rPr>
            </w:pPr>
            <w:r w:rsidRPr="0047250A">
              <w:rPr>
                <w:rFonts w:asciiTheme="minorHAnsi" w:hAnsiTheme="minorHAnsi" w:cstheme="minorHAnsi"/>
                <w:color w:val="231F20"/>
              </w:rPr>
              <w:t xml:space="preserve">What percentage of your </w:t>
            </w:r>
            <w:r w:rsidRPr="0047250A">
              <w:rPr>
                <w:rFonts w:asciiTheme="minorHAnsi" w:hAnsiTheme="minorHAnsi" w:cstheme="minorHAnsi"/>
                <w:color w:val="231F20"/>
                <w:spacing w:val="-5"/>
              </w:rPr>
              <w:t>current Year 6 cohort</w:t>
            </w:r>
            <w:r w:rsidRPr="0047250A">
              <w:rPr>
                <w:rFonts w:asciiTheme="minorHAnsi" w:hAnsiTheme="minorHAnsi" w:cstheme="minorHAnsi"/>
                <w:color w:val="231F20"/>
              </w:rPr>
              <w:t xml:space="preserve"> </w:t>
            </w:r>
            <w:proofErr w:type="gramStart"/>
            <w:r w:rsidRPr="0047250A">
              <w:rPr>
                <w:rFonts w:asciiTheme="minorHAnsi" w:hAnsiTheme="minorHAnsi" w:cstheme="minorHAnsi"/>
                <w:color w:val="231F20"/>
              </w:rPr>
              <w:t>use</w:t>
            </w:r>
            <w:proofErr w:type="gramEnd"/>
            <w:r w:rsidRPr="0047250A">
              <w:rPr>
                <w:rFonts w:asciiTheme="minorHAnsi" w:hAnsiTheme="minorHAnsi" w:cstheme="minorHAnsi"/>
                <w:color w:val="231F20"/>
              </w:rPr>
              <w:t xml:space="preserve"> a range of </w:t>
            </w:r>
            <w:r w:rsidRPr="0047250A">
              <w:rPr>
                <w:rFonts w:asciiTheme="minorHAnsi" w:hAnsiTheme="minorHAnsi" w:cstheme="minorHAnsi"/>
                <w:color w:val="231F20"/>
                <w:spacing w:val="-3"/>
              </w:rPr>
              <w:t xml:space="preserve">strokes </w:t>
            </w:r>
            <w:r w:rsidRPr="0047250A">
              <w:rPr>
                <w:rFonts w:asciiTheme="minorHAnsi" w:hAnsiTheme="minorHAnsi" w:cstheme="minorHAnsi"/>
                <w:color w:val="231F20"/>
              </w:rPr>
              <w:t xml:space="preserve">effectively [for example, front crawl, </w:t>
            </w:r>
            <w:r w:rsidRPr="0047250A">
              <w:rPr>
                <w:rFonts w:asciiTheme="minorHAnsi" w:hAnsiTheme="minorHAnsi" w:cstheme="minorHAnsi"/>
                <w:color w:val="231F20"/>
                <w:spacing w:val="-3"/>
              </w:rPr>
              <w:t xml:space="preserve">backstroke </w:t>
            </w:r>
            <w:r w:rsidRPr="0047250A">
              <w:rPr>
                <w:rFonts w:asciiTheme="minorHAnsi" w:hAnsiTheme="minorHAnsi" w:cstheme="minorHAnsi"/>
                <w:color w:val="231F20"/>
              </w:rPr>
              <w:t xml:space="preserve">and breaststroke]? </w:t>
            </w:r>
          </w:p>
          <w:p w14:paraId="29BCF500" w14:textId="77777777" w:rsidR="004C01A4" w:rsidRPr="0047250A" w:rsidRDefault="004C01A4" w:rsidP="004C01A4">
            <w:pPr>
              <w:pStyle w:val="TableParagraph"/>
              <w:spacing w:before="23" w:line="235" w:lineRule="auto"/>
              <w:ind w:left="70" w:right="591"/>
              <w:rPr>
                <w:rFonts w:asciiTheme="minorHAnsi" w:hAnsiTheme="minorHAnsi" w:cstheme="minorHAnsi"/>
              </w:rPr>
            </w:pPr>
          </w:p>
        </w:tc>
        <w:tc>
          <w:tcPr>
            <w:tcW w:w="4508" w:type="dxa"/>
          </w:tcPr>
          <w:p w14:paraId="0BC0D4DF" w14:textId="6CB7EFC1" w:rsidR="004C01A4" w:rsidRPr="0047250A" w:rsidRDefault="00522A98" w:rsidP="004C01A4">
            <w:pPr>
              <w:pStyle w:val="TableParagraph"/>
              <w:spacing w:before="17" w:line="276" w:lineRule="auto"/>
              <w:ind w:left="70"/>
              <w:rPr>
                <w:rFonts w:asciiTheme="minorHAnsi" w:hAnsiTheme="minorHAnsi" w:cstheme="minorHAnsi"/>
              </w:rPr>
            </w:pPr>
            <w:r>
              <w:rPr>
                <w:rFonts w:asciiTheme="minorHAnsi" w:hAnsiTheme="minorHAnsi" w:cstheme="minorHAnsi"/>
              </w:rPr>
              <w:t>N/A</w:t>
            </w:r>
          </w:p>
        </w:tc>
      </w:tr>
      <w:tr w:rsidR="004C01A4" w:rsidRPr="0047250A" w14:paraId="037229E4" w14:textId="77777777" w:rsidTr="004C01A4">
        <w:tc>
          <w:tcPr>
            <w:tcW w:w="4508" w:type="dxa"/>
          </w:tcPr>
          <w:p w14:paraId="1921A5D9" w14:textId="77777777" w:rsidR="004C01A4" w:rsidRPr="0047250A" w:rsidRDefault="004C01A4" w:rsidP="004C01A4">
            <w:pPr>
              <w:pStyle w:val="TableParagraph"/>
              <w:spacing w:before="23" w:line="235" w:lineRule="auto"/>
              <w:ind w:left="70" w:right="517"/>
              <w:rPr>
                <w:rFonts w:asciiTheme="minorHAnsi" w:hAnsiTheme="minorHAnsi" w:cstheme="minorHAnsi"/>
              </w:rPr>
            </w:pPr>
            <w:r w:rsidRPr="0047250A">
              <w:rPr>
                <w:rFonts w:asciiTheme="minorHAnsi" w:hAnsiTheme="minorHAnsi" w:cstheme="minorHAnsi"/>
                <w:color w:val="231F20"/>
              </w:rPr>
              <w:t xml:space="preserve">What percentage of your </w:t>
            </w:r>
            <w:r w:rsidRPr="0047250A">
              <w:rPr>
                <w:rFonts w:asciiTheme="minorHAnsi" w:hAnsiTheme="minorHAnsi" w:cstheme="minorHAnsi"/>
                <w:color w:val="231F20"/>
                <w:spacing w:val="-5"/>
              </w:rPr>
              <w:t>current Year 6 cohort</w:t>
            </w:r>
            <w:r w:rsidRPr="0047250A">
              <w:rPr>
                <w:rFonts w:asciiTheme="minorHAnsi" w:hAnsiTheme="minorHAnsi" w:cstheme="minorHAnsi"/>
                <w:color w:val="231F20"/>
              </w:rPr>
              <w:t xml:space="preserve"> </w:t>
            </w:r>
            <w:proofErr w:type="gramStart"/>
            <w:r w:rsidRPr="0047250A">
              <w:rPr>
                <w:rFonts w:asciiTheme="minorHAnsi" w:hAnsiTheme="minorHAnsi" w:cstheme="minorHAnsi"/>
                <w:color w:val="231F20"/>
              </w:rPr>
              <w:t>perform</w:t>
            </w:r>
            <w:proofErr w:type="gramEnd"/>
            <w:r w:rsidRPr="0047250A">
              <w:rPr>
                <w:rFonts w:asciiTheme="minorHAnsi" w:hAnsiTheme="minorHAnsi" w:cstheme="minorHAnsi"/>
                <w:color w:val="231F20"/>
              </w:rPr>
              <w:t xml:space="preserve"> </w:t>
            </w:r>
            <w:r w:rsidRPr="0047250A">
              <w:rPr>
                <w:rFonts w:asciiTheme="minorHAnsi" w:hAnsiTheme="minorHAnsi" w:cstheme="minorHAnsi"/>
                <w:color w:val="231F20"/>
                <w:spacing w:val="-3"/>
              </w:rPr>
              <w:t xml:space="preserve">safe </w:t>
            </w:r>
            <w:r w:rsidRPr="0047250A">
              <w:rPr>
                <w:rFonts w:asciiTheme="minorHAnsi" w:hAnsiTheme="minorHAnsi" w:cstheme="minorHAnsi"/>
                <w:color w:val="231F20"/>
              </w:rPr>
              <w:t xml:space="preserve">self-rescue in different water-based situations? </w:t>
            </w:r>
          </w:p>
        </w:tc>
        <w:tc>
          <w:tcPr>
            <w:tcW w:w="4508" w:type="dxa"/>
          </w:tcPr>
          <w:p w14:paraId="50526178" w14:textId="07B04F7D" w:rsidR="004C01A4" w:rsidRPr="0047250A" w:rsidRDefault="00522A98" w:rsidP="000E46DA">
            <w:pPr>
              <w:pStyle w:val="TableParagraph"/>
              <w:spacing w:before="17" w:line="276" w:lineRule="auto"/>
              <w:ind w:left="70"/>
              <w:rPr>
                <w:rFonts w:asciiTheme="minorHAnsi" w:hAnsiTheme="minorHAnsi" w:cstheme="minorHAnsi"/>
              </w:rPr>
            </w:pPr>
            <w:r>
              <w:rPr>
                <w:rFonts w:asciiTheme="minorHAnsi" w:hAnsiTheme="minorHAnsi" w:cstheme="minorHAnsi"/>
              </w:rPr>
              <w:t>N/A</w:t>
            </w:r>
          </w:p>
        </w:tc>
      </w:tr>
      <w:tr w:rsidR="004C01A4" w:rsidRPr="0047250A" w14:paraId="5DE756D1" w14:textId="77777777" w:rsidTr="004C01A4">
        <w:tc>
          <w:tcPr>
            <w:tcW w:w="4508" w:type="dxa"/>
          </w:tcPr>
          <w:p w14:paraId="4DBDB584" w14:textId="77777777" w:rsidR="004C01A4" w:rsidRPr="0047250A" w:rsidRDefault="004C01A4" w:rsidP="004C01A4">
            <w:pPr>
              <w:pStyle w:val="TableParagraph"/>
              <w:spacing w:before="23" w:line="235" w:lineRule="auto"/>
              <w:ind w:left="70" w:right="273"/>
              <w:jc w:val="both"/>
              <w:rPr>
                <w:rFonts w:asciiTheme="minorHAnsi" w:hAnsiTheme="minorHAnsi" w:cstheme="minorHAnsi"/>
              </w:rPr>
            </w:pPr>
            <w:r w:rsidRPr="0047250A">
              <w:rPr>
                <w:rFonts w:asciiTheme="minorHAnsi" w:hAnsiTheme="minorHAnsi" w:cstheme="minorHAnsi"/>
                <w:color w:val="231F20"/>
              </w:rPr>
              <w:t>Schools</w:t>
            </w:r>
            <w:r w:rsidRPr="0047250A">
              <w:rPr>
                <w:rFonts w:asciiTheme="minorHAnsi" w:hAnsiTheme="minorHAnsi" w:cstheme="minorHAnsi"/>
                <w:color w:val="231F20"/>
                <w:spacing w:val="-5"/>
              </w:rPr>
              <w:t xml:space="preserve"> </w:t>
            </w:r>
            <w:r w:rsidRPr="0047250A">
              <w:rPr>
                <w:rFonts w:asciiTheme="minorHAnsi" w:hAnsiTheme="minorHAnsi" w:cstheme="minorHAnsi"/>
                <w:color w:val="231F20"/>
              </w:rPr>
              <w:t>can</w:t>
            </w:r>
            <w:r w:rsidRPr="0047250A">
              <w:rPr>
                <w:rFonts w:asciiTheme="minorHAnsi" w:hAnsiTheme="minorHAnsi" w:cstheme="minorHAnsi"/>
                <w:color w:val="231F20"/>
                <w:spacing w:val="-5"/>
              </w:rPr>
              <w:t xml:space="preserve"> </w:t>
            </w:r>
            <w:r w:rsidRPr="0047250A">
              <w:rPr>
                <w:rFonts w:asciiTheme="minorHAnsi" w:hAnsiTheme="minorHAnsi" w:cstheme="minorHAnsi"/>
                <w:color w:val="231F20"/>
              </w:rPr>
              <w:t>choose</w:t>
            </w:r>
            <w:r w:rsidRPr="0047250A">
              <w:rPr>
                <w:rFonts w:asciiTheme="minorHAnsi" w:hAnsiTheme="minorHAnsi" w:cstheme="minorHAnsi"/>
                <w:color w:val="231F20"/>
                <w:spacing w:val="-4"/>
              </w:rPr>
              <w:t xml:space="preserve"> </w:t>
            </w:r>
            <w:r w:rsidRPr="0047250A">
              <w:rPr>
                <w:rFonts w:asciiTheme="minorHAnsi" w:hAnsiTheme="minorHAnsi" w:cstheme="minorHAnsi"/>
                <w:color w:val="231F20"/>
              </w:rPr>
              <w:t>to</w:t>
            </w:r>
            <w:r w:rsidRPr="0047250A">
              <w:rPr>
                <w:rFonts w:asciiTheme="minorHAnsi" w:hAnsiTheme="minorHAnsi" w:cstheme="minorHAnsi"/>
                <w:color w:val="231F20"/>
                <w:spacing w:val="-5"/>
              </w:rPr>
              <w:t xml:space="preserve"> </w:t>
            </w:r>
            <w:r w:rsidRPr="0047250A">
              <w:rPr>
                <w:rFonts w:asciiTheme="minorHAnsi" w:hAnsiTheme="minorHAnsi" w:cstheme="minorHAnsi"/>
                <w:color w:val="231F20"/>
              </w:rPr>
              <w:t>use</w:t>
            </w:r>
            <w:r w:rsidRPr="0047250A">
              <w:rPr>
                <w:rFonts w:asciiTheme="minorHAnsi" w:hAnsiTheme="minorHAnsi" w:cstheme="minorHAnsi"/>
                <w:color w:val="231F20"/>
                <w:spacing w:val="-5"/>
              </w:rPr>
              <w:t xml:space="preserve"> </w:t>
            </w:r>
            <w:r w:rsidRPr="0047250A">
              <w:rPr>
                <w:rFonts w:asciiTheme="minorHAnsi" w:hAnsiTheme="minorHAnsi" w:cstheme="minorHAnsi"/>
                <w:color w:val="231F20"/>
              </w:rPr>
              <w:t>the</w:t>
            </w:r>
            <w:r w:rsidRPr="0047250A">
              <w:rPr>
                <w:rFonts w:asciiTheme="minorHAnsi" w:hAnsiTheme="minorHAnsi" w:cstheme="minorHAnsi"/>
                <w:color w:val="231F20"/>
                <w:spacing w:val="-4"/>
              </w:rPr>
              <w:t xml:space="preserve"> </w:t>
            </w:r>
            <w:r w:rsidRPr="0047250A">
              <w:rPr>
                <w:rFonts w:asciiTheme="minorHAnsi" w:hAnsiTheme="minorHAnsi" w:cstheme="minorHAnsi"/>
                <w:color w:val="231F20"/>
              </w:rPr>
              <w:t>Primary</w:t>
            </w:r>
            <w:r w:rsidRPr="0047250A">
              <w:rPr>
                <w:rFonts w:asciiTheme="minorHAnsi" w:hAnsiTheme="minorHAnsi" w:cstheme="minorHAnsi"/>
                <w:color w:val="231F20"/>
                <w:spacing w:val="-4"/>
              </w:rPr>
              <w:t xml:space="preserve"> </w:t>
            </w:r>
            <w:r w:rsidRPr="0047250A">
              <w:rPr>
                <w:rFonts w:asciiTheme="minorHAnsi" w:hAnsiTheme="minorHAnsi" w:cstheme="minorHAnsi"/>
                <w:color w:val="231F20"/>
              </w:rPr>
              <w:t>PE</w:t>
            </w:r>
            <w:r w:rsidRPr="0047250A">
              <w:rPr>
                <w:rFonts w:asciiTheme="minorHAnsi" w:hAnsiTheme="minorHAnsi" w:cstheme="minorHAnsi"/>
                <w:color w:val="231F20"/>
                <w:spacing w:val="-4"/>
              </w:rPr>
              <w:t xml:space="preserve"> </w:t>
            </w:r>
            <w:r w:rsidRPr="0047250A">
              <w:rPr>
                <w:rFonts w:asciiTheme="minorHAnsi" w:hAnsiTheme="minorHAnsi" w:cstheme="minorHAnsi"/>
                <w:color w:val="231F20"/>
              </w:rPr>
              <w:t>and</w:t>
            </w:r>
            <w:r w:rsidRPr="0047250A">
              <w:rPr>
                <w:rFonts w:asciiTheme="minorHAnsi" w:hAnsiTheme="minorHAnsi" w:cstheme="minorHAnsi"/>
                <w:color w:val="231F20"/>
                <w:spacing w:val="-5"/>
              </w:rPr>
              <w:t xml:space="preserve"> </w:t>
            </w:r>
            <w:r w:rsidRPr="0047250A">
              <w:rPr>
                <w:rFonts w:asciiTheme="minorHAnsi" w:hAnsiTheme="minorHAnsi" w:cstheme="minorHAnsi"/>
                <w:color w:val="231F20"/>
              </w:rPr>
              <w:t>Sport</w:t>
            </w:r>
            <w:r w:rsidRPr="0047250A">
              <w:rPr>
                <w:rFonts w:asciiTheme="minorHAnsi" w:hAnsiTheme="minorHAnsi" w:cstheme="minorHAnsi"/>
                <w:color w:val="231F20"/>
                <w:spacing w:val="-5"/>
              </w:rPr>
              <w:t xml:space="preserve"> </w:t>
            </w:r>
            <w:r w:rsidRPr="0047250A">
              <w:rPr>
                <w:rFonts w:asciiTheme="minorHAnsi" w:hAnsiTheme="minorHAnsi" w:cstheme="minorHAnsi"/>
                <w:color w:val="231F20"/>
              </w:rPr>
              <w:t>Premium</w:t>
            </w:r>
            <w:r w:rsidRPr="0047250A">
              <w:rPr>
                <w:rFonts w:asciiTheme="minorHAnsi" w:hAnsiTheme="minorHAnsi" w:cstheme="minorHAnsi"/>
                <w:color w:val="231F20"/>
                <w:spacing w:val="-4"/>
              </w:rPr>
              <w:t xml:space="preserve"> </w:t>
            </w:r>
            <w:r w:rsidRPr="0047250A">
              <w:rPr>
                <w:rFonts w:asciiTheme="minorHAnsi" w:hAnsiTheme="minorHAnsi" w:cstheme="minorHAnsi"/>
                <w:color w:val="231F20"/>
              </w:rPr>
              <w:t>to</w:t>
            </w:r>
            <w:r w:rsidRPr="0047250A">
              <w:rPr>
                <w:rFonts w:asciiTheme="minorHAnsi" w:hAnsiTheme="minorHAnsi" w:cstheme="minorHAnsi"/>
                <w:color w:val="231F20"/>
                <w:spacing w:val="-5"/>
              </w:rPr>
              <w:t xml:space="preserve"> </w:t>
            </w:r>
            <w:r w:rsidRPr="0047250A">
              <w:rPr>
                <w:rFonts w:asciiTheme="minorHAnsi" w:hAnsiTheme="minorHAnsi" w:cstheme="minorHAnsi"/>
                <w:color w:val="231F20"/>
              </w:rPr>
              <w:t>provide</w:t>
            </w:r>
            <w:r w:rsidRPr="0047250A">
              <w:rPr>
                <w:rFonts w:asciiTheme="minorHAnsi" w:hAnsiTheme="minorHAnsi" w:cstheme="minorHAnsi"/>
                <w:color w:val="231F20"/>
                <w:spacing w:val="-4"/>
              </w:rPr>
              <w:t xml:space="preserve"> </w:t>
            </w:r>
            <w:r w:rsidRPr="0047250A">
              <w:rPr>
                <w:rFonts w:asciiTheme="minorHAnsi" w:hAnsiTheme="minorHAnsi" w:cstheme="minorHAnsi"/>
                <w:color w:val="231F20"/>
              </w:rPr>
              <w:t>additional</w:t>
            </w:r>
            <w:r w:rsidRPr="0047250A">
              <w:rPr>
                <w:rFonts w:asciiTheme="minorHAnsi" w:hAnsiTheme="minorHAnsi" w:cstheme="minorHAnsi"/>
                <w:color w:val="231F20"/>
                <w:spacing w:val="-5"/>
              </w:rPr>
              <w:t xml:space="preserve"> </w:t>
            </w:r>
            <w:r w:rsidRPr="0047250A">
              <w:rPr>
                <w:rFonts w:asciiTheme="minorHAnsi" w:hAnsiTheme="minorHAnsi" w:cstheme="minorHAnsi"/>
                <w:color w:val="231F20"/>
              </w:rPr>
              <w:t>provision</w:t>
            </w:r>
            <w:r w:rsidRPr="0047250A">
              <w:rPr>
                <w:rFonts w:asciiTheme="minorHAnsi" w:hAnsiTheme="minorHAnsi" w:cstheme="minorHAnsi"/>
                <w:color w:val="231F20"/>
                <w:spacing w:val="-4"/>
              </w:rPr>
              <w:t xml:space="preserve"> </w:t>
            </w:r>
            <w:r w:rsidRPr="0047250A">
              <w:rPr>
                <w:rFonts w:asciiTheme="minorHAnsi" w:hAnsiTheme="minorHAnsi" w:cstheme="minorHAnsi"/>
                <w:color w:val="231F20"/>
                <w:spacing w:val="-3"/>
              </w:rPr>
              <w:t>for</w:t>
            </w:r>
            <w:r w:rsidRPr="0047250A">
              <w:rPr>
                <w:rFonts w:asciiTheme="minorHAnsi" w:hAnsiTheme="minorHAnsi" w:cstheme="minorHAnsi"/>
                <w:color w:val="231F20"/>
                <w:spacing w:val="-5"/>
              </w:rPr>
              <w:t xml:space="preserve"> </w:t>
            </w:r>
            <w:proofErr w:type="gramStart"/>
            <w:r w:rsidRPr="0047250A">
              <w:rPr>
                <w:rFonts w:asciiTheme="minorHAnsi" w:hAnsiTheme="minorHAnsi" w:cstheme="minorHAnsi"/>
                <w:color w:val="231F20"/>
              </w:rPr>
              <w:t>swimming</w:t>
            </w:r>
            <w:proofErr w:type="gramEnd"/>
            <w:r w:rsidRPr="0047250A">
              <w:rPr>
                <w:rFonts w:asciiTheme="minorHAnsi" w:hAnsiTheme="minorHAnsi" w:cstheme="minorHAnsi"/>
                <w:color w:val="231F20"/>
              </w:rPr>
              <w:t xml:space="preserve"> but this must be </w:t>
            </w:r>
            <w:r w:rsidRPr="0047250A">
              <w:rPr>
                <w:rFonts w:asciiTheme="minorHAnsi" w:hAnsiTheme="minorHAnsi" w:cstheme="minorHAnsi"/>
                <w:color w:val="231F20"/>
                <w:spacing w:val="-3"/>
              </w:rPr>
              <w:t xml:space="preserve">for </w:t>
            </w:r>
            <w:r w:rsidRPr="0047250A">
              <w:rPr>
                <w:rFonts w:asciiTheme="minorHAnsi" w:hAnsiTheme="minorHAnsi" w:cstheme="minorHAnsi"/>
                <w:color w:val="231F20"/>
              </w:rPr>
              <w:t xml:space="preserve">activity </w:t>
            </w:r>
            <w:proofErr w:type="gramStart"/>
            <w:r w:rsidRPr="0047250A">
              <w:rPr>
                <w:rFonts w:asciiTheme="minorHAnsi" w:hAnsiTheme="minorHAnsi" w:cstheme="minorHAnsi"/>
                <w:b/>
                <w:color w:val="231F20"/>
              </w:rPr>
              <w:t>over</w:t>
            </w:r>
            <w:proofErr w:type="gramEnd"/>
            <w:r w:rsidRPr="0047250A">
              <w:rPr>
                <w:rFonts w:asciiTheme="minorHAnsi" w:hAnsiTheme="minorHAnsi" w:cstheme="minorHAnsi"/>
                <w:b/>
                <w:color w:val="231F20"/>
              </w:rPr>
              <w:t xml:space="preserve"> and above </w:t>
            </w:r>
            <w:r w:rsidRPr="0047250A">
              <w:rPr>
                <w:rFonts w:asciiTheme="minorHAnsi" w:hAnsiTheme="minorHAnsi" w:cstheme="minorHAnsi"/>
                <w:color w:val="231F20"/>
              </w:rPr>
              <w:t xml:space="preserve">the national curriculum requirements. </w:t>
            </w:r>
            <w:r w:rsidRPr="0047250A">
              <w:rPr>
                <w:rFonts w:asciiTheme="minorHAnsi" w:hAnsiTheme="minorHAnsi" w:cstheme="minorHAnsi"/>
                <w:color w:val="231F20"/>
                <w:spacing w:val="-3"/>
              </w:rPr>
              <w:t xml:space="preserve">Have </w:t>
            </w:r>
            <w:r w:rsidRPr="0047250A">
              <w:rPr>
                <w:rFonts w:asciiTheme="minorHAnsi" w:hAnsiTheme="minorHAnsi" w:cstheme="minorHAnsi"/>
                <w:color w:val="231F20"/>
              </w:rPr>
              <w:t xml:space="preserve">you used it in this </w:t>
            </w:r>
            <w:r w:rsidRPr="0047250A">
              <w:rPr>
                <w:rFonts w:asciiTheme="minorHAnsi" w:hAnsiTheme="minorHAnsi" w:cstheme="minorHAnsi"/>
                <w:color w:val="231F20"/>
                <w:spacing w:val="-3"/>
              </w:rPr>
              <w:t>way?</w:t>
            </w:r>
          </w:p>
        </w:tc>
        <w:tc>
          <w:tcPr>
            <w:tcW w:w="4508" w:type="dxa"/>
          </w:tcPr>
          <w:p w14:paraId="73995F3B" w14:textId="7693B417" w:rsidR="004C01A4" w:rsidRPr="00BD6D9E" w:rsidRDefault="00522A98" w:rsidP="00BD6D9E">
            <w:pPr>
              <w:pStyle w:val="TableParagraph"/>
              <w:spacing w:before="17"/>
              <w:rPr>
                <w:rFonts w:asciiTheme="minorHAnsi" w:hAnsiTheme="minorHAnsi" w:cstheme="minorHAnsi"/>
                <w:color w:val="231F20"/>
              </w:rPr>
            </w:pPr>
            <w:r>
              <w:rPr>
                <w:rFonts w:asciiTheme="minorHAnsi" w:hAnsiTheme="minorHAnsi" w:cstheme="minorHAnsi"/>
                <w:color w:val="231F20"/>
              </w:rPr>
              <w:t>N/A</w:t>
            </w:r>
            <w:r w:rsidR="00326C33">
              <w:rPr>
                <w:rFonts w:asciiTheme="minorHAnsi" w:hAnsiTheme="minorHAnsi" w:cstheme="minorHAnsi"/>
                <w:color w:val="231F20"/>
              </w:rPr>
              <w:t xml:space="preserve"> </w:t>
            </w:r>
          </w:p>
        </w:tc>
      </w:tr>
    </w:tbl>
    <w:p w14:paraId="653D20AB" w14:textId="77777777" w:rsidR="002C128E" w:rsidRDefault="002C128E" w:rsidP="000577BF">
      <w:pPr>
        <w:rPr>
          <w:rFonts w:cstheme="minorHAnsi"/>
          <w:b/>
        </w:rPr>
      </w:pPr>
    </w:p>
    <w:p w14:paraId="31712279" w14:textId="77777777" w:rsidR="002C128E" w:rsidRDefault="002C128E">
      <w:pPr>
        <w:rPr>
          <w:rFonts w:cstheme="minorHAnsi"/>
          <w:b/>
        </w:rPr>
      </w:pPr>
      <w:r>
        <w:rPr>
          <w:rFonts w:cstheme="minorHAnsi"/>
          <w:b/>
        </w:rPr>
        <w:br w:type="page"/>
      </w:r>
    </w:p>
    <w:p w14:paraId="338222B2" w14:textId="751B3FF2" w:rsidR="00B66F53" w:rsidRPr="0047250A" w:rsidRDefault="00B66F53" w:rsidP="000577BF">
      <w:pPr>
        <w:rPr>
          <w:rFonts w:cstheme="minorHAnsi"/>
          <w:b/>
        </w:rPr>
      </w:pPr>
      <w:r w:rsidRPr="0047250A">
        <w:rPr>
          <w:rFonts w:cstheme="minorHAnsi"/>
          <w:b/>
        </w:rPr>
        <w:t>Action Plan</w:t>
      </w:r>
    </w:p>
    <w:tbl>
      <w:tblPr>
        <w:tblStyle w:val="TableGrid"/>
        <w:tblW w:w="10363" w:type="dxa"/>
        <w:tblInd w:w="-587" w:type="dxa"/>
        <w:tblLook w:val="04A0" w:firstRow="1" w:lastRow="0" w:firstColumn="1" w:lastColumn="0" w:noHBand="0" w:noVBand="1"/>
      </w:tblPr>
      <w:tblGrid>
        <w:gridCol w:w="1736"/>
        <w:gridCol w:w="1700"/>
        <w:gridCol w:w="1052"/>
        <w:gridCol w:w="1307"/>
        <w:gridCol w:w="1869"/>
        <w:gridCol w:w="1066"/>
        <w:gridCol w:w="1633"/>
      </w:tblGrid>
      <w:tr w:rsidR="00243FEE" w:rsidRPr="0047250A" w14:paraId="096C549A" w14:textId="76C50A05" w:rsidTr="004C53E2">
        <w:tc>
          <w:tcPr>
            <w:tcW w:w="0" w:type="auto"/>
          </w:tcPr>
          <w:p w14:paraId="2279E826" w14:textId="77777777" w:rsidR="00383615" w:rsidRPr="0047250A" w:rsidRDefault="00383615" w:rsidP="000577BF">
            <w:pPr>
              <w:rPr>
                <w:rFonts w:cstheme="minorHAnsi"/>
              </w:rPr>
            </w:pPr>
            <w:r w:rsidRPr="0047250A">
              <w:rPr>
                <w:rFonts w:cstheme="minorHAnsi"/>
              </w:rPr>
              <w:t>Action</w:t>
            </w:r>
          </w:p>
        </w:tc>
        <w:tc>
          <w:tcPr>
            <w:tcW w:w="0" w:type="auto"/>
          </w:tcPr>
          <w:p w14:paraId="39CBB958" w14:textId="77777777" w:rsidR="00383615" w:rsidRPr="0047250A" w:rsidRDefault="00383615" w:rsidP="000577BF">
            <w:pPr>
              <w:rPr>
                <w:rFonts w:cstheme="minorHAnsi"/>
              </w:rPr>
            </w:pPr>
            <w:r w:rsidRPr="0047250A">
              <w:rPr>
                <w:rFonts w:cstheme="minorHAnsi"/>
              </w:rPr>
              <w:t>Description</w:t>
            </w:r>
          </w:p>
        </w:tc>
        <w:tc>
          <w:tcPr>
            <w:tcW w:w="0" w:type="auto"/>
          </w:tcPr>
          <w:p w14:paraId="57924001" w14:textId="77777777" w:rsidR="00383615" w:rsidRPr="0047250A" w:rsidRDefault="00383615" w:rsidP="000577BF">
            <w:pPr>
              <w:rPr>
                <w:rFonts w:cstheme="minorHAnsi"/>
              </w:rPr>
            </w:pPr>
            <w:r w:rsidRPr="0047250A">
              <w:rPr>
                <w:rFonts w:cstheme="minorHAnsi"/>
              </w:rPr>
              <w:t>Target Key Stage</w:t>
            </w:r>
          </w:p>
        </w:tc>
        <w:tc>
          <w:tcPr>
            <w:tcW w:w="1307" w:type="dxa"/>
          </w:tcPr>
          <w:p w14:paraId="20AE5ACE" w14:textId="77777777" w:rsidR="00383615" w:rsidRPr="0047250A" w:rsidRDefault="00383615" w:rsidP="000577BF">
            <w:pPr>
              <w:rPr>
                <w:rFonts w:cstheme="minorHAnsi"/>
              </w:rPr>
            </w:pPr>
            <w:r w:rsidRPr="0047250A">
              <w:rPr>
                <w:rFonts w:cstheme="minorHAnsi"/>
              </w:rPr>
              <w:t>Cost</w:t>
            </w:r>
          </w:p>
        </w:tc>
        <w:tc>
          <w:tcPr>
            <w:tcW w:w="1869" w:type="dxa"/>
          </w:tcPr>
          <w:p w14:paraId="5BDE4EA7" w14:textId="77777777" w:rsidR="00383615" w:rsidRPr="0047250A" w:rsidRDefault="00383615" w:rsidP="000577BF">
            <w:pPr>
              <w:rPr>
                <w:rFonts w:cstheme="minorHAnsi"/>
              </w:rPr>
            </w:pPr>
            <w:r w:rsidRPr="0047250A">
              <w:rPr>
                <w:rFonts w:cstheme="minorHAnsi"/>
              </w:rPr>
              <w:t>Expected measurable outcome and timescale</w:t>
            </w:r>
          </w:p>
        </w:tc>
        <w:tc>
          <w:tcPr>
            <w:tcW w:w="1066" w:type="dxa"/>
          </w:tcPr>
          <w:p w14:paraId="7A7C30E2" w14:textId="77777777" w:rsidR="00383615" w:rsidRPr="0047250A" w:rsidRDefault="00383615" w:rsidP="000577BF">
            <w:pPr>
              <w:rPr>
                <w:rFonts w:cstheme="minorHAnsi"/>
              </w:rPr>
            </w:pPr>
            <w:r w:rsidRPr="0047250A">
              <w:rPr>
                <w:rFonts w:cstheme="minorHAnsi"/>
              </w:rPr>
              <w:t>Objective</w:t>
            </w:r>
          </w:p>
        </w:tc>
        <w:tc>
          <w:tcPr>
            <w:tcW w:w="1633" w:type="dxa"/>
          </w:tcPr>
          <w:p w14:paraId="001E5044" w14:textId="551D5A7D" w:rsidR="00383615" w:rsidRPr="0047250A" w:rsidRDefault="003640FA" w:rsidP="000577BF">
            <w:pPr>
              <w:rPr>
                <w:rFonts w:cstheme="minorHAnsi"/>
              </w:rPr>
            </w:pPr>
            <w:r>
              <w:rPr>
                <w:rFonts w:cstheme="minorHAnsi"/>
              </w:rPr>
              <w:t xml:space="preserve">Outcome/ Impact </w:t>
            </w:r>
          </w:p>
        </w:tc>
      </w:tr>
      <w:tr w:rsidR="00243FEE" w:rsidRPr="0047250A" w14:paraId="31E8A72A" w14:textId="685EAFCF" w:rsidTr="004C53E2">
        <w:tc>
          <w:tcPr>
            <w:tcW w:w="0" w:type="auto"/>
          </w:tcPr>
          <w:p w14:paraId="1D1EEADE" w14:textId="6CC0ED7C" w:rsidR="00B5553E" w:rsidRDefault="00B5553E" w:rsidP="00B5553E">
            <w:pPr>
              <w:rPr>
                <w:rFonts w:cstheme="minorHAnsi"/>
              </w:rPr>
            </w:pPr>
            <w:r w:rsidRPr="0047250A">
              <w:rPr>
                <w:rFonts w:cstheme="minorHAnsi"/>
              </w:rPr>
              <w:t>Extra-</w:t>
            </w:r>
            <w:r>
              <w:rPr>
                <w:rFonts w:cstheme="minorHAnsi"/>
              </w:rPr>
              <w:t>C</w:t>
            </w:r>
            <w:r w:rsidRPr="0047250A">
              <w:rPr>
                <w:rFonts w:cstheme="minorHAnsi"/>
              </w:rPr>
              <w:t>urricular</w:t>
            </w:r>
            <w:r>
              <w:rPr>
                <w:rFonts w:cstheme="minorHAnsi"/>
              </w:rPr>
              <w:t xml:space="preserve"> </w:t>
            </w:r>
            <w:r w:rsidR="00522A98">
              <w:rPr>
                <w:rFonts w:cstheme="minorHAnsi"/>
              </w:rPr>
              <w:t>activities in a range of sports.</w:t>
            </w:r>
          </w:p>
          <w:p w14:paraId="4C2458F0" w14:textId="77777777" w:rsidR="00B5553E" w:rsidRDefault="00B5553E" w:rsidP="00B5553E">
            <w:pPr>
              <w:rPr>
                <w:rFonts w:cstheme="minorHAnsi"/>
              </w:rPr>
            </w:pPr>
          </w:p>
          <w:p w14:paraId="1B9A2DAD" w14:textId="2C82D87E" w:rsidR="00B5553E" w:rsidRDefault="00522A98" w:rsidP="00B5553E">
            <w:pPr>
              <w:rPr>
                <w:rFonts w:cstheme="minorHAnsi"/>
              </w:rPr>
            </w:pPr>
            <w:r>
              <w:rPr>
                <w:rFonts w:cstheme="minorHAnsi"/>
              </w:rPr>
              <w:t>Flexi flourish Yoga</w:t>
            </w:r>
          </w:p>
          <w:p w14:paraId="49E7CBA1" w14:textId="77777777" w:rsidR="00B5553E" w:rsidRDefault="00B5553E" w:rsidP="00B5553E">
            <w:pPr>
              <w:rPr>
                <w:rFonts w:cstheme="minorHAnsi"/>
              </w:rPr>
            </w:pPr>
          </w:p>
          <w:p w14:paraId="61E13FF1" w14:textId="44FCCB8B" w:rsidR="00B5553E" w:rsidRDefault="00522A98" w:rsidP="00B5553E">
            <w:pPr>
              <w:rPr>
                <w:rFonts w:cstheme="minorHAnsi"/>
              </w:rPr>
            </w:pPr>
            <w:r>
              <w:rPr>
                <w:rFonts w:cstheme="minorHAnsi"/>
              </w:rPr>
              <w:t>Premier Sports</w:t>
            </w:r>
          </w:p>
          <w:p w14:paraId="6A2E9A7E" w14:textId="77777777" w:rsidR="00B5553E" w:rsidRDefault="00B5553E" w:rsidP="00B5553E">
            <w:pPr>
              <w:rPr>
                <w:rFonts w:cstheme="minorHAnsi"/>
              </w:rPr>
            </w:pPr>
          </w:p>
          <w:p w14:paraId="1BF64D39" w14:textId="225F8E6A" w:rsidR="00B5553E" w:rsidRPr="0047250A" w:rsidRDefault="001768DF" w:rsidP="00B5553E">
            <w:pPr>
              <w:rPr>
                <w:rFonts w:cstheme="minorHAnsi"/>
              </w:rPr>
            </w:pPr>
            <w:r>
              <w:rPr>
                <w:rFonts w:cstheme="minorHAnsi"/>
              </w:rPr>
              <w:t xml:space="preserve">Dance </w:t>
            </w:r>
          </w:p>
        </w:tc>
        <w:tc>
          <w:tcPr>
            <w:tcW w:w="0" w:type="auto"/>
          </w:tcPr>
          <w:p w14:paraId="52FD3CCD" w14:textId="77777777" w:rsidR="00B5553E" w:rsidRPr="0047250A" w:rsidRDefault="00B5553E" w:rsidP="00B5553E">
            <w:pPr>
              <w:rPr>
                <w:rFonts w:cstheme="minorHAnsi"/>
              </w:rPr>
            </w:pPr>
            <w:r w:rsidRPr="0047250A">
              <w:rPr>
                <w:rFonts w:cstheme="minorHAnsi"/>
              </w:rPr>
              <w:t>Wish to deliver a rich and varied extra-curricular programme so that pupils can participate in both new and familiar sports delivered by high quality coaches.</w:t>
            </w:r>
          </w:p>
        </w:tc>
        <w:tc>
          <w:tcPr>
            <w:tcW w:w="0" w:type="auto"/>
          </w:tcPr>
          <w:p w14:paraId="58126E0C" w14:textId="7CA9D3C6" w:rsidR="00B5553E" w:rsidRPr="0047250A" w:rsidRDefault="00522A98" w:rsidP="00B5553E">
            <w:pPr>
              <w:rPr>
                <w:rFonts w:cstheme="minorHAnsi"/>
              </w:rPr>
            </w:pPr>
            <w:r>
              <w:rPr>
                <w:rFonts w:cstheme="minorHAnsi"/>
              </w:rPr>
              <w:t>EYFS/KS1</w:t>
            </w:r>
          </w:p>
        </w:tc>
        <w:tc>
          <w:tcPr>
            <w:tcW w:w="1307" w:type="dxa"/>
          </w:tcPr>
          <w:p w14:paraId="23416F08" w14:textId="77777777" w:rsidR="00B5553E" w:rsidRDefault="00B5553E" w:rsidP="00B5553E">
            <w:pPr>
              <w:rPr>
                <w:rFonts w:cstheme="minorHAnsi"/>
              </w:rPr>
            </w:pPr>
          </w:p>
          <w:p w14:paraId="51D245E8" w14:textId="77777777" w:rsidR="00B5553E" w:rsidRDefault="00B5553E" w:rsidP="00B5553E">
            <w:pPr>
              <w:rPr>
                <w:rFonts w:cstheme="minorHAnsi"/>
              </w:rPr>
            </w:pPr>
          </w:p>
          <w:p w14:paraId="01C7165A" w14:textId="77777777" w:rsidR="00B5553E" w:rsidRDefault="00B5553E" w:rsidP="00B5553E">
            <w:pPr>
              <w:rPr>
                <w:rFonts w:cstheme="minorHAnsi"/>
              </w:rPr>
            </w:pPr>
          </w:p>
          <w:p w14:paraId="22FFCBBF" w14:textId="77777777" w:rsidR="00B5553E" w:rsidRDefault="00B5553E" w:rsidP="00B5553E">
            <w:pPr>
              <w:rPr>
                <w:rFonts w:cstheme="minorHAnsi"/>
              </w:rPr>
            </w:pPr>
          </w:p>
          <w:p w14:paraId="645439FB" w14:textId="77777777" w:rsidR="00B5553E" w:rsidRDefault="00B5553E" w:rsidP="00B5553E">
            <w:pPr>
              <w:rPr>
                <w:rFonts w:cstheme="minorHAnsi"/>
              </w:rPr>
            </w:pPr>
          </w:p>
          <w:p w14:paraId="783C7194" w14:textId="77777777" w:rsidR="00B5553E" w:rsidRDefault="00B5553E" w:rsidP="00B5553E">
            <w:pPr>
              <w:rPr>
                <w:rFonts w:cstheme="minorHAnsi"/>
              </w:rPr>
            </w:pPr>
          </w:p>
          <w:p w14:paraId="774DB72A" w14:textId="52347AF9" w:rsidR="00B5553E" w:rsidRPr="00DA72B2" w:rsidRDefault="00B5553E" w:rsidP="00522A98">
            <w:pPr>
              <w:rPr>
                <w:rFonts w:cstheme="minorHAnsi"/>
              </w:rPr>
            </w:pPr>
            <w:r w:rsidRPr="00DA72B2">
              <w:rPr>
                <w:rFonts w:cstheme="minorHAnsi"/>
              </w:rPr>
              <w:t>£</w:t>
            </w:r>
            <w:r w:rsidR="00243FEE">
              <w:rPr>
                <w:rFonts w:cstheme="minorHAnsi"/>
              </w:rPr>
              <w:t>4</w:t>
            </w:r>
            <w:r w:rsidRPr="00DA72B2">
              <w:rPr>
                <w:rFonts w:cstheme="minorHAnsi"/>
              </w:rPr>
              <w:t>,</w:t>
            </w:r>
            <w:r w:rsidR="00522A98">
              <w:rPr>
                <w:rFonts w:cstheme="minorHAnsi"/>
              </w:rPr>
              <w:t>000</w:t>
            </w:r>
          </w:p>
          <w:p w14:paraId="4572DB3B" w14:textId="77777777" w:rsidR="00B5553E" w:rsidRPr="00DA72B2" w:rsidRDefault="00B5553E" w:rsidP="00B5553E">
            <w:pPr>
              <w:rPr>
                <w:rFonts w:cstheme="minorHAnsi"/>
              </w:rPr>
            </w:pPr>
          </w:p>
          <w:p w14:paraId="62A9D8BC" w14:textId="77777777" w:rsidR="00B5553E" w:rsidRPr="00DA72B2" w:rsidRDefault="00B5553E" w:rsidP="00B5553E">
            <w:pPr>
              <w:rPr>
                <w:rFonts w:cstheme="minorHAnsi"/>
              </w:rPr>
            </w:pPr>
          </w:p>
          <w:p w14:paraId="49383219" w14:textId="77777777" w:rsidR="00B5553E" w:rsidRDefault="00B5553E" w:rsidP="00B5553E">
            <w:pPr>
              <w:rPr>
                <w:rFonts w:cstheme="minorHAnsi"/>
              </w:rPr>
            </w:pPr>
          </w:p>
          <w:p w14:paraId="31DE863B" w14:textId="77777777" w:rsidR="00B5553E" w:rsidRDefault="00B5553E" w:rsidP="00B5553E">
            <w:pPr>
              <w:rPr>
                <w:rFonts w:cstheme="minorHAnsi"/>
              </w:rPr>
            </w:pPr>
          </w:p>
          <w:p w14:paraId="1390A15D" w14:textId="77777777" w:rsidR="00B5553E" w:rsidRDefault="00B5553E" w:rsidP="00B5553E">
            <w:pPr>
              <w:rPr>
                <w:rFonts w:cstheme="minorHAnsi"/>
              </w:rPr>
            </w:pPr>
          </w:p>
          <w:p w14:paraId="2E32D00B" w14:textId="77777777" w:rsidR="00B5553E" w:rsidRDefault="00B5553E" w:rsidP="00B5553E">
            <w:pPr>
              <w:rPr>
                <w:rFonts w:cstheme="minorHAnsi"/>
              </w:rPr>
            </w:pPr>
          </w:p>
          <w:p w14:paraId="0CACB9DA" w14:textId="77777777" w:rsidR="00B5553E" w:rsidRDefault="00B5553E" w:rsidP="00B5553E">
            <w:pPr>
              <w:rPr>
                <w:rFonts w:cstheme="minorHAnsi"/>
              </w:rPr>
            </w:pPr>
          </w:p>
          <w:p w14:paraId="56149993" w14:textId="302B427E" w:rsidR="00B5553E" w:rsidRPr="00820ABF" w:rsidRDefault="00B5553E" w:rsidP="00B5553E">
            <w:pPr>
              <w:rPr>
                <w:rFonts w:cstheme="minorHAnsi"/>
              </w:rPr>
            </w:pPr>
          </w:p>
        </w:tc>
        <w:tc>
          <w:tcPr>
            <w:tcW w:w="1869" w:type="dxa"/>
          </w:tcPr>
          <w:p w14:paraId="6F5486B9" w14:textId="77777777" w:rsidR="00B5553E" w:rsidRPr="0047250A" w:rsidRDefault="00B5553E" w:rsidP="00B5553E">
            <w:pPr>
              <w:rPr>
                <w:rFonts w:cstheme="minorHAnsi"/>
              </w:rPr>
            </w:pPr>
            <w:r w:rsidRPr="0047250A">
              <w:rPr>
                <w:rFonts w:cstheme="minorHAnsi"/>
              </w:rPr>
              <w:t>How many sessions a week?</w:t>
            </w:r>
          </w:p>
          <w:p w14:paraId="133AA506" w14:textId="77777777" w:rsidR="00B5553E" w:rsidRDefault="00B5553E" w:rsidP="00B5553E">
            <w:pPr>
              <w:rPr>
                <w:rFonts w:cstheme="minorHAnsi"/>
              </w:rPr>
            </w:pPr>
          </w:p>
          <w:p w14:paraId="18C15DBF" w14:textId="323E1865" w:rsidR="00B5553E" w:rsidRPr="0047250A" w:rsidRDefault="00B5553E" w:rsidP="00B5553E">
            <w:pPr>
              <w:rPr>
                <w:rFonts w:cstheme="minorHAnsi"/>
              </w:rPr>
            </w:pPr>
            <w:r w:rsidRPr="0047250A">
              <w:rPr>
                <w:rFonts w:cstheme="minorHAnsi"/>
              </w:rPr>
              <w:t>How many pupils a term?</w:t>
            </w:r>
          </w:p>
        </w:tc>
        <w:tc>
          <w:tcPr>
            <w:tcW w:w="1066" w:type="dxa"/>
          </w:tcPr>
          <w:p w14:paraId="4D3629A6" w14:textId="77777777" w:rsidR="00B5553E" w:rsidRPr="0047250A" w:rsidRDefault="00B5553E" w:rsidP="00B5553E">
            <w:pPr>
              <w:rPr>
                <w:rFonts w:cstheme="minorHAnsi"/>
              </w:rPr>
            </w:pPr>
            <w:r w:rsidRPr="0047250A">
              <w:rPr>
                <w:rFonts w:cstheme="minorHAnsi"/>
              </w:rPr>
              <w:t>A, B, D, E, F</w:t>
            </w:r>
          </w:p>
        </w:tc>
        <w:tc>
          <w:tcPr>
            <w:tcW w:w="1633" w:type="dxa"/>
          </w:tcPr>
          <w:p w14:paraId="265CB1D8" w14:textId="77777777" w:rsidR="00B5553E" w:rsidRDefault="00B5553E" w:rsidP="00B5553E">
            <w:pPr>
              <w:rPr>
                <w:rFonts w:cstheme="minorHAnsi"/>
              </w:rPr>
            </w:pPr>
          </w:p>
          <w:p w14:paraId="69798D4B" w14:textId="48EF0578" w:rsidR="00B5553E" w:rsidRDefault="00B5553E" w:rsidP="001768DF">
            <w:pPr>
              <w:rPr>
                <w:rFonts w:cstheme="minorHAnsi"/>
              </w:rPr>
            </w:pPr>
          </w:p>
          <w:p w14:paraId="772E75C5" w14:textId="77777777" w:rsidR="00B5553E" w:rsidRDefault="00B5553E" w:rsidP="00B5553E">
            <w:pPr>
              <w:rPr>
                <w:rFonts w:cstheme="minorHAnsi"/>
              </w:rPr>
            </w:pPr>
          </w:p>
          <w:p w14:paraId="138B7CFB" w14:textId="13C0272B" w:rsidR="00B5553E" w:rsidRPr="0047250A" w:rsidRDefault="00B5553E" w:rsidP="00ED6144">
            <w:pPr>
              <w:rPr>
                <w:rFonts w:cstheme="minorHAnsi"/>
              </w:rPr>
            </w:pPr>
          </w:p>
        </w:tc>
      </w:tr>
      <w:tr w:rsidR="00243FEE" w:rsidRPr="0047250A" w14:paraId="1A2EED37" w14:textId="00C20367" w:rsidTr="004C53E2">
        <w:trPr>
          <w:trHeight w:val="1952"/>
        </w:trPr>
        <w:tc>
          <w:tcPr>
            <w:tcW w:w="0" w:type="auto"/>
          </w:tcPr>
          <w:p w14:paraId="4561B246" w14:textId="3BAD1DF0" w:rsidR="00ED6144" w:rsidRPr="0047250A" w:rsidRDefault="001768DF" w:rsidP="00ED6144">
            <w:pPr>
              <w:rPr>
                <w:rFonts w:cstheme="minorHAnsi"/>
              </w:rPr>
            </w:pPr>
            <w:r>
              <w:rPr>
                <w:rFonts w:cstheme="minorHAnsi"/>
              </w:rPr>
              <w:t>Partnership with Beyond the Physical and Lincoln College</w:t>
            </w:r>
          </w:p>
        </w:tc>
        <w:tc>
          <w:tcPr>
            <w:tcW w:w="0" w:type="auto"/>
          </w:tcPr>
          <w:p w14:paraId="5001143A" w14:textId="637D3F1C" w:rsidR="00ED6144" w:rsidRPr="0047250A" w:rsidRDefault="001768DF" w:rsidP="00ED6144">
            <w:pPr>
              <w:rPr>
                <w:rFonts w:cstheme="minorHAnsi"/>
              </w:rPr>
            </w:pPr>
            <w:r>
              <w:rPr>
                <w:rFonts w:cstheme="minorHAnsi"/>
              </w:rPr>
              <w:t>All children to participate in high quality PE education focussing on the development of fundamental skills.</w:t>
            </w:r>
          </w:p>
        </w:tc>
        <w:tc>
          <w:tcPr>
            <w:tcW w:w="0" w:type="auto"/>
          </w:tcPr>
          <w:p w14:paraId="5471C505" w14:textId="3A819B59" w:rsidR="00ED6144" w:rsidRPr="0047250A" w:rsidRDefault="001768DF" w:rsidP="00ED6144">
            <w:pPr>
              <w:rPr>
                <w:rFonts w:cstheme="minorHAnsi"/>
              </w:rPr>
            </w:pPr>
            <w:r>
              <w:rPr>
                <w:rFonts w:cstheme="minorHAnsi"/>
              </w:rPr>
              <w:t>EYFS/KS1</w:t>
            </w:r>
          </w:p>
        </w:tc>
        <w:tc>
          <w:tcPr>
            <w:tcW w:w="1307" w:type="dxa"/>
          </w:tcPr>
          <w:p w14:paraId="2BA02364" w14:textId="54F5884D" w:rsidR="00ED6144" w:rsidRPr="00181180" w:rsidRDefault="00ED6144" w:rsidP="00ED6144">
            <w:pPr>
              <w:rPr>
                <w:rFonts w:cstheme="minorHAnsi"/>
                <w:b/>
              </w:rPr>
            </w:pPr>
            <w:r>
              <w:rPr>
                <w:rFonts w:cstheme="minorHAnsi"/>
              </w:rPr>
              <w:t>£</w:t>
            </w:r>
            <w:r w:rsidR="001768DF">
              <w:rPr>
                <w:rFonts w:cstheme="minorHAnsi"/>
              </w:rPr>
              <w:t>500</w:t>
            </w:r>
          </w:p>
        </w:tc>
        <w:tc>
          <w:tcPr>
            <w:tcW w:w="1869" w:type="dxa"/>
          </w:tcPr>
          <w:p w14:paraId="5C28D2B9" w14:textId="77777777" w:rsidR="00ED6144" w:rsidRDefault="001768DF" w:rsidP="00ED6144">
            <w:pPr>
              <w:rPr>
                <w:rFonts w:cstheme="minorHAnsi"/>
              </w:rPr>
            </w:pPr>
            <w:r>
              <w:rPr>
                <w:rFonts w:cstheme="minorHAnsi"/>
              </w:rPr>
              <w:t>How many sessions delivered weekly?</w:t>
            </w:r>
          </w:p>
          <w:p w14:paraId="2FB1591F" w14:textId="77777777" w:rsidR="001768DF" w:rsidRDefault="001768DF" w:rsidP="00ED6144">
            <w:pPr>
              <w:rPr>
                <w:rFonts w:cstheme="minorHAnsi"/>
              </w:rPr>
            </w:pPr>
          </w:p>
          <w:p w14:paraId="506224D1" w14:textId="77777777" w:rsidR="001768DF" w:rsidRDefault="001768DF" w:rsidP="00ED6144">
            <w:pPr>
              <w:rPr>
                <w:rFonts w:cstheme="minorHAnsi"/>
              </w:rPr>
            </w:pPr>
          </w:p>
          <w:p w14:paraId="397A6D40" w14:textId="1C9DC4CE" w:rsidR="001768DF" w:rsidRPr="0047250A" w:rsidRDefault="001768DF" w:rsidP="00ED6144">
            <w:pPr>
              <w:rPr>
                <w:rFonts w:cstheme="minorHAnsi"/>
              </w:rPr>
            </w:pPr>
            <w:r>
              <w:rPr>
                <w:rFonts w:cstheme="minorHAnsi"/>
              </w:rPr>
              <w:t>How are all children involved?</w:t>
            </w:r>
          </w:p>
        </w:tc>
        <w:tc>
          <w:tcPr>
            <w:tcW w:w="1066" w:type="dxa"/>
          </w:tcPr>
          <w:p w14:paraId="28BDF363" w14:textId="77777777" w:rsidR="00ED6144" w:rsidRPr="0047250A" w:rsidRDefault="00ED6144" w:rsidP="00ED6144">
            <w:pPr>
              <w:rPr>
                <w:rFonts w:cstheme="minorHAnsi"/>
              </w:rPr>
            </w:pPr>
            <w:r w:rsidRPr="0047250A">
              <w:rPr>
                <w:rFonts w:cstheme="minorHAnsi"/>
              </w:rPr>
              <w:t>A, B, D, E, F</w:t>
            </w:r>
          </w:p>
        </w:tc>
        <w:tc>
          <w:tcPr>
            <w:tcW w:w="1633" w:type="dxa"/>
          </w:tcPr>
          <w:p w14:paraId="3BB52613" w14:textId="77777777" w:rsidR="00ED6144" w:rsidRDefault="00ED6144" w:rsidP="00ED6144">
            <w:pPr>
              <w:rPr>
                <w:rFonts w:cstheme="minorHAnsi"/>
              </w:rPr>
            </w:pPr>
          </w:p>
          <w:p w14:paraId="613ACFE5" w14:textId="77777777" w:rsidR="00ED6144" w:rsidRDefault="00ED6144" w:rsidP="00ED6144">
            <w:pPr>
              <w:rPr>
                <w:rFonts w:cstheme="minorHAnsi"/>
              </w:rPr>
            </w:pPr>
          </w:p>
          <w:p w14:paraId="2E0942BD" w14:textId="00BE32F1" w:rsidR="00ED6144" w:rsidRPr="0047250A" w:rsidRDefault="00ED6144" w:rsidP="001768DF">
            <w:pPr>
              <w:rPr>
                <w:rFonts w:cstheme="minorHAnsi"/>
              </w:rPr>
            </w:pPr>
          </w:p>
        </w:tc>
      </w:tr>
      <w:tr w:rsidR="00243FEE" w:rsidRPr="0047250A" w14:paraId="4963F230" w14:textId="6C3B7925" w:rsidTr="004C53E2">
        <w:tc>
          <w:tcPr>
            <w:tcW w:w="0" w:type="auto"/>
          </w:tcPr>
          <w:p w14:paraId="154F1F10" w14:textId="213F658C" w:rsidR="00040232" w:rsidRPr="0047250A" w:rsidRDefault="00040232" w:rsidP="00040232">
            <w:pPr>
              <w:rPr>
                <w:rFonts w:cstheme="minorHAnsi"/>
              </w:rPr>
            </w:pPr>
            <w:r>
              <w:rPr>
                <w:rFonts w:cstheme="minorHAnsi"/>
              </w:rPr>
              <w:t xml:space="preserve">Internal Extra – Curricular </w:t>
            </w:r>
            <w:r w:rsidR="001768DF">
              <w:rPr>
                <w:rFonts w:cstheme="minorHAnsi"/>
              </w:rPr>
              <w:t>activities offered by staff</w:t>
            </w:r>
          </w:p>
        </w:tc>
        <w:tc>
          <w:tcPr>
            <w:tcW w:w="0" w:type="auto"/>
          </w:tcPr>
          <w:p w14:paraId="1767789D" w14:textId="5FC5F84E" w:rsidR="00040232" w:rsidRPr="0047250A"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Member of staff to offer a range of Extra-Curricular activities to children over the school.</w:t>
            </w:r>
          </w:p>
        </w:tc>
        <w:tc>
          <w:tcPr>
            <w:tcW w:w="0" w:type="auto"/>
          </w:tcPr>
          <w:p w14:paraId="778AE3AB" w14:textId="4B7DF0F6" w:rsidR="00040232" w:rsidRPr="0047250A" w:rsidRDefault="001768DF" w:rsidP="00040232">
            <w:pPr>
              <w:pStyle w:val="Default"/>
              <w:rPr>
                <w:rFonts w:asciiTheme="minorHAnsi" w:hAnsiTheme="minorHAnsi" w:cstheme="minorHAnsi"/>
                <w:sz w:val="22"/>
                <w:szCs w:val="22"/>
              </w:rPr>
            </w:pPr>
            <w:r>
              <w:rPr>
                <w:rFonts w:asciiTheme="minorHAnsi" w:hAnsiTheme="minorHAnsi" w:cstheme="minorHAnsi"/>
                <w:sz w:val="22"/>
                <w:szCs w:val="22"/>
              </w:rPr>
              <w:t>EYFS/KS1</w:t>
            </w:r>
          </w:p>
        </w:tc>
        <w:tc>
          <w:tcPr>
            <w:tcW w:w="1307" w:type="dxa"/>
          </w:tcPr>
          <w:p w14:paraId="264CFFA6" w14:textId="3E36AB12" w:rsidR="00040232" w:rsidRPr="00777D28" w:rsidRDefault="00040232" w:rsidP="00040232">
            <w:pPr>
              <w:pStyle w:val="Default"/>
              <w:rPr>
                <w:rFonts w:asciiTheme="minorHAnsi" w:hAnsiTheme="minorHAnsi" w:cstheme="minorHAnsi"/>
                <w:sz w:val="22"/>
                <w:szCs w:val="22"/>
              </w:rPr>
            </w:pPr>
            <w:r w:rsidRPr="00777D28">
              <w:rPr>
                <w:rFonts w:asciiTheme="minorHAnsi" w:hAnsiTheme="minorHAnsi" w:cstheme="minorHAnsi"/>
                <w:sz w:val="22"/>
                <w:szCs w:val="22"/>
              </w:rPr>
              <w:t>£</w:t>
            </w:r>
            <w:r w:rsidR="001768DF">
              <w:rPr>
                <w:rFonts w:asciiTheme="minorHAnsi" w:hAnsiTheme="minorHAnsi" w:cstheme="minorHAnsi"/>
                <w:sz w:val="22"/>
                <w:szCs w:val="22"/>
              </w:rPr>
              <w:t>1000</w:t>
            </w:r>
          </w:p>
        </w:tc>
        <w:tc>
          <w:tcPr>
            <w:tcW w:w="1869" w:type="dxa"/>
          </w:tcPr>
          <w:p w14:paraId="13176656" w14:textId="77777777"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 xml:space="preserve">How many sessions have been run a week? </w:t>
            </w:r>
          </w:p>
          <w:p w14:paraId="1E173080" w14:textId="77777777" w:rsidR="00040232" w:rsidRDefault="00040232" w:rsidP="00040232">
            <w:pPr>
              <w:pStyle w:val="Default"/>
              <w:rPr>
                <w:rFonts w:asciiTheme="minorHAnsi" w:hAnsiTheme="minorHAnsi" w:cstheme="minorHAnsi"/>
                <w:sz w:val="22"/>
                <w:szCs w:val="22"/>
              </w:rPr>
            </w:pPr>
          </w:p>
          <w:p w14:paraId="2A1073C3" w14:textId="77777777"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 xml:space="preserve">How many children have taken part? </w:t>
            </w:r>
          </w:p>
          <w:p w14:paraId="37091EA1" w14:textId="77777777"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 xml:space="preserve"> </w:t>
            </w:r>
          </w:p>
          <w:p w14:paraId="72F845C3" w14:textId="2A0CB6C0" w:rsidR="00040232" w:rsidRPr="0047250A" w:rsidRDefault="00040232" w:rsidP="00040232">
            <w:pPr>
              <w:pStyle w:val="Default"/>
              <w:rPr>
                <w:rFonts w:asciiTheme="minorHAnsi" w:hAnsiTheme="minorHAnsi" w:cstheme="minorHAnsi"/>
                <w:sz w:val="22"/>
                <w:szCs w:val="22"/>
              </w:rPr>
            </w:pPr>
          </w:p>
        </w:tc>
        <w:tc>
          <w:tcPr>
            <w:tcW w:w="1066" w:type="dxa"/>
          </w:tcPr>
          <w:p w14:paraId="39994E77" w14:textId="0EA198A2" w:rsidR="00040232" w:rsidRPr="0047250A" w:rsidRDefault="00040232" w:rsidP="00040232">
            <w:pPr>
              <w:pStyle w:val="Default"/>
              <w:rPr>
                <w:rFonts w:asciiTheme="minorHAnsi" w:hAnsiTheme="minorHAnsi" w:cstheme="minorHAnsi"/>
                <w:sz w:val="22"/>
                <w:szCs w:val="22"/>
              </w:rPr>
            </w:pPr>
            <w:r w:rsidRPr="0047250A">
              <w:rPr>
                <w:rFonts w:cstheme="minorHAnsi"/>
              </w:rPr>
              <w:t>A, B, D, E, F</w:t>
            </w:r>
          </w:p>
        </w:tc>
        <w:tc>
          <w:tcPr>
            <w:tcW w:w="1633" w:type="dxa"/>
          </w:tcPr>
          <w:p w14:paraId="40A37960" w14:textId="13960819" w:rsidR="00040232" w:rsidRPr="0047250A" w:rsidRDefault="00040232" w:rsidP="00040232">
            <w:pPr>
              <w:pStyle w:val="Default"/>
              <w:rPr>
                <w:rFonts w:asciiTheme="minorHAnsi" w:hAnsiTheme="minorHAnsi" w:cstheme="minorHAnsi"/>
                <w:sz w:val="22"/>
                <w:szCs w:val="22"/>
              </w:rPr>
            </w:pPr>
          </w:p>
        </w:tc>
      </w:tr>
      <w:tr w:rsidR="00243FEE" w:rsidRPr="0047250A" w14:paraId="54C93345" w14:textId="77777777" w:rsidTr="004C53E2">
        <w:tc>
          <w:tcPr>
            <w:tcW w:w="0" w:type="auto"/>
          </w:tcPr>
          <w:p w14:paraId="7C733904" w14:textId="3D723A50" w:rsidR="001768DF" w:rsidRDefault="001768DF" w:rsidP="00040232">
            <w:pPr>
              <w:rPr>
                <w:rFonts w:cstheme="minorHAnsi"/>
              </w:rPr>
            </w:pPr>
            <w:r>
              <w:rPr>
                <w:rFonts w:cstheme="minorHAnsi"/>
              </w:rPr>
              <w:t xml:space="preserve">Provide opportunities to pupils beyond </w:t>
            </w:r>
            <w:r w:rsidR="00243FEE">
              <w:rPr>
                <w:rFonts w:cstheme="minorHAnsi"/>
              </w:rPr>
              <w:t>the curriculum to extend physical activity and enjoyment in a range of sporting activities.</w:t>
            </w:r>
          </w:p>
        </w:tc>
        <w:tc>
          <w:tcPr>
            <w:tcW w:w="0" w:type="auto"/>
          </w:tcPr>
          <w:p w14:paraId="5D216B09" w14:textId="77777777" w:rsidR="001768DF" w:rsidRDefault="00243FEE" w:rsidP="00040232">
            <w:pPr>
              <w:pStyle w:val="Default"/>
              <w:rPr>
                <w:rFonts w:asciiTheme="minorHAnsi" w:hAnsiTheme="minorHAnsi" w:cstheme="minorHAnsi"/>
                <w:sz w:val="22"/>
                <w:szCs w:val="22"/>
              </w:rPr>
            </w:pPr>
            <w:r>
              <w:rPr>
                <w:rFonts w:asciiTheme="minorHAnsi" w:hAnsiTheme="minorHAnsi" w:cstheme="minorHAnsi"/>
                <w:sz w:val="22"/>
                <w:szCs w:val="22"/>
              </w:rPr>
              <w:t>Premier education to work with pupils introducing new sports and activities to promote physical development and enjoyment.</w:t>
            </w:r>
          </w:p>
          <w:p w14:paraId="2E00EF90" w14:textId="77777777" w:rsidR="00243FEE" w:rsidRDefault="00243FEE" w:rsidP="00040232">
            <w:pPr>
              <w:pStyle w:val="Default"/>
              <w:rPr>
                <w:rFonts w:asciiTheme="minorHAnsi" w:hAnsiTheme="minorHAnsi" w:cstheme="minorHAnsi"/>
                <w:sz w:val="22"/>
                <w:szCs w:val="22"/>
              </w:rPr>
            </w:pPr>
          </w:p>
          <w:p w14:paraId="3D550756" w14:textId="77777777" w:rsidR="00243FEE" w:rsidRDefault="00243FEE" w:rsidP="00040232">
            <w:pPr>
              <w:pStyle w:val="Default"/>
              <w:rPr>
                <w:rFonts w:asciiTheme="minorHAnsi" w:hAnsiTheme="minorHAnsi" w:cstheme="minorHAnsi"/>
                <w:sz w:val="22"/>
                <w:szCs w:val="22"/>
              </w:rPr>
            </w:pPr>
            <w:r>
              <w:rPr>
                <w:rFonts w:asciiTheme="minorHAnsi" w:hAnsiTheme="minorHAnsi" w:cstheme="minorHAnsi"/>
                <w:sz w:val="22"/>
                <w:szCs w:val="22"/>
              </w:rPr>
              <w:t>EYFS Balance bikes</w:t>
            </w:r>
          </w:p>
          <w:p w14:paraId="6B5F4044" w14:textId="02A6204C" w:rsidR="00243FEE" w:rsidRDefault="00243FEE" w:rsidP="00040232">
            <w:pPr>
              <w:pStyle w:val="Default"/>
              <w:rPr>
                <w:rFonts w:asciiTheme="minorHAnsi" w:hAnsiTheme="minorHAnsi" w:cstheme="minorHAnsi"/>
                <w:sz w:val="22"/>
                <w:szCs w:val="22"/>
              </w:rPr>
            </w:pPr>
            <w:r>
              <w:rPr>
                <w:rFonts w:asciiTheme="minorHAnsi" w:hAnsiTheme="minorHAnsi" w:cstheme="minorHAnsi"/>
                <w:sz w:val="22"/>
                <w:szCs w:val="22"/>
              </w:rPr>
              <w:t xml:space="preserve">KS1 – </w:t>
            </w:r>
            <w:proofErr w:type="gramStart"/>
            <w:r>
              <w:rPr>
                <w:rFonts w:asciiTheme="minorHAnsi" w:hAnsiTheme="minorHAnsi" w:cstheme="minorHAnsi"/>
                <w:sz w:val="22"/>
                <w:szCs w:val="22"/>
              </w:rPr>
              <w:t>tri Golf</w:t>
            </w:r>
            <w:proofErr w:type="gramEnd"/>
            <w:r>
              <w:rPr>
                <w:rFonts w:asciiTheme="minorHAnsi" w:hAnsiTheme="minorHAnsi" w:cstheme="minorHAnsi"/>
                <w:sz w:val="22"/>
                <w:szCs w:val="22"/>
              </w:rPr>
              <w:t xml:space="preserve"> and Fencing</w:t>
            </w:r>
          </w:p>
        </w:tc>
        <w:tc>
          <w:tcPr>
            <w:tcW w:w="0" w:type="auto"/>
          </w:tcPr>
          <w:p w14:paraId="40316D9C" w14:textId="10F1B4CC" w:rsidR="001768DF" w:rsidRDefault="00243FEE" w:rsidP="00040232">
            <w:pPr>
              <w:pStyle w:val="Default"/>
              <w:rPr>
                <w:rFonts w:asciiTheme="minorHAnsi" w:hAnsiTheme="minorHAnsi" w:cstheme="minorHAnsi"/>
                <w:sz w:val="22"/>
                <w:szCs w:val="22"/>
              </w:rPr>
            </w:pPr>
            <w:r>
              <w:rPr>
                <w:rFonts w:asciiTheme="minorHAnsi" w:hAnsiTheme="minorHAnsi" w:cstheme="minorHAnsi"/>
                <w:sz w:val="22"/>
                <w:szCs w:val="22"/>
              </w:rPr>
              <w:t>EYFS/KS1</w:t>
            </w:r>
          </w:p>
        </w:tc>
        <w:tc>
          <w:tcPr>
            <w:tcW w:w="1307" w:type="dxa"/>
          </w:tcPr>
          <w:p w14:paraId="4346CBB8" w14:textId="2704B75C" w:rsidR="001768DF" w:rsidRPr="00777D28" w:rsidRDefault="00243FEE" w:rsidP="00040232">
            <w:pPr>
              <w:pStyle w:val="Default"/>
              <w:rPr>
                <w:rFonts w:asciiTheme="minorHAnsi" w:hAnsiTheme="minorHAnsi" w:cstheme="minorHAnsi"/>
                <w:sz w:val="22"/>
                <w:szCs w:val="22"/>
              </w:rPr>
            </w:pPr>
            <w:r>
              <w:rPr>
                <w:rFonts w:asciiTheme="minorHAnsi" w:hAnsiTheme="minorHAnsi" w:cstheme="minorHAnsi"/>
                <w:sz w:val="22"/>
                <w:szCs w:val="22"/>
              </w:rPr>
              <w:t>£1800</w:t>
            </w:r>
          </w:p>
        </w:tc>
        <w:tc>
          <w:tcPr>
            <w:tcW w:w="1869" w:type="dxa"/>
          </w:tcPr>
          <w:p w14:paraId="7C0F6F4E" w14:textId="77777777" w:rsidR="001768DF" w:rsidRDefault="00243FEE" w:rsidP="00040232">
            <w:pPr>
              <w:pStyle w:val="Default"/>
              <w:rPr>
                <w:rFonts w:asciiTheme="minorHAnsi" w:hAnsiTheme="minorHAnsi" w:cstheme="minorHAnsi"/>
                <w:sz w:val="22"/>
                <w:szCs w:val="22"/>
              </w:rPr>
            </w:pPr>
            <w:r>
              <w:rPr>
                <w:rFonts w:asciiTheme="minorHAnsi" w:hAnsiTheme="minorHAnsi" w:cstheme="minorHAnsi"/>
                <w:sz w:val="22"/>
                <w:szCs w:val="22"/>
              </w:rPr>
              <w:t>How are all the children involved?</w:t>
            </w:r>
          </w:p>
          <w:p w14:paraId="3AA99E1F" w14:textId="77777777" w:rsidR="00243FEE" w:rsidRDefault="00243FEE" w:rsidP="00040232">
            <w:pPr>
              <w:pStyle w:val="Default"/>
              <w:rPr>
                <w:rFonts w:asciiTheme="minorHAnsi" w:hAnsiTheme="minorHAnsi" w:cstheme="minorHAnsi"/>
                <w:sz w:val="22"/>
                <w:szCs w:val="22"/>
              </w:rPr>
            </w:pPr>
          </w:p>
          <w:p w14:paraId="0E0227B7" w14:textId="6A88132C" w:rsidR="00243FEE" w:rsidRDefault="00243FEE" w:rsidP="00040232">
            <w:pPr>
              <w:pStyle w:val="Default"/>
              <w:rPr>
                <w:rFonts w:asciiTheme="minorHAnsi" w:hAnsiTheme="minorHAnsi" w:cstheme="minorHAnsi"/>
                <w:sz w:val="22"/>
                <w:szCs w:val="22"/>
              </w:rPr>
            </w:pPr>
            <w:r>
              <w:rPr>
                <w:rFonts w:asciiTheme="minorHAnsi" w:hAnsiTheme="minorHAnsi" w:cstheme="minorHAnsi"/>
                <w:sz w:val="22"/>
                <w:szCs w:val="22"/>
              </w:rPr>
              <w:t>Are the children enjoying varied activities to enhance physical activity?</w:t>
            </w:r>
          </w:p>
        </w:tc>
        <w:tc>
          <w:tcPr>
            <w:tcW w:w="1066" w:type="dxa"/>
          </w:tcPr>
          <w:p w14:paraId="03BA511B" w14:textId="459904F3" w:rsidR="001768DF" w:rsidRPr="0047250A" w:rsidRDefault="00243FEE" w:rsidP="00040232">
            <w:pPr>
              <w:pStyle w:val="Default"/>
              <w:rPr>
                <w:rFonts w:cstheme="minorHAnsi"/>
              </w:rPr>
            </w:pPr>
            <w:r>
              <w:rPr>
                <w:rFonts w:cstheme="minorHAnsi"/>
              </w:rPr>
              <w:t>A, B, C, D E, F</w:t>
            </w:r>
          </w:p>
        </w:tc>
        <w:tc>
          <w:tcPr>
            <w:tcW w:w="1633" w:type="dxa"/>
          </w:tcPr>
          <w:p w14:paraId="1DC62013" w14:textId="77777777" w:rsidR="001768DF" w:rsidRPr="0047250A" w:rsidRDefault="001768DF" w:rsidP="00040232">
            <w:pPr>
              <w:pStyle w:val="Default"/>
              <w:rPr>
                <w:rFonts w:asciiTheme="minorHAnsi" w:hAnsiTheme="minorHAnsi" w:cstheme="minorHAnsi"/>
                <w:sz w:val="22"/>
                <w:szCs w:val="22"/>
              </w:rPr>
            </w:pPr>
          </w:p>
        </w:tc>
      </w:tr>
      <w:tr w:rsidR="00243FEE" w:rsidRPr="0047250A" w14:paraId="67C6F4BF" w14:textId="77777777" w:rsidTr="004C53E2">
        <w:tc>
          <w:tcPr>
            <w:tcW w:w="0" w:type="auto"/>
          </w:tcPr>
          <w:p w14:paraId="104EA736" w14:textId="72909C11" w:rsidR="00040232" w:rsidRDefault="001768DF" w:rsidP="00040232">
            <w:pPr>
              <w:rPr>
                <w:rFonts w:cstheme="minorHAnsi"/>
              </w:rPr>
            </w:pPr>
            <w:r>
              <w:rPr>
                <w:rFonts w:cstheme="minorHAnsi"/>
              </w:rPr>
              <w:t>P</w:t>
            </w:r>
            <w:r w:rsidRPr="00522A98">
              <w:rPr>
                <w:rFonts w:cstheme="minorHAnsi"/>
              </w:rPr>
              <w:t>rovide opportunities for pupils to develop fundamental movement skills and build resilience, teamwork and confidence in a range of structured outdoor activities through the development of Forest school</w:t>
            </w:r>
            <w:r>
              <w:rPr>
                <w:rFonts w:cstheme="minorHAnsi"/>
              </w:rPr>
              <w:t>.</w:t>
            </w:r>
          </w:p>
        </w:tc>
        <w:tc>
          <w:tcPr>
            <w:tcW w:w="0" w:type="auto"/>
          </w:tcPr>
          <w:p w14:paraId="6B306437" w14:textId="77777777" w:rsidR="00040232" w:rsidRDefault="001768DF" w:rsidP="00040232">
            <w:pPr>
              <w:pStyle w:val="Default"/>
              <w:rPr>
                <w:rFonts w:asciiTheme="minorHAnsi" w:hAnsiTheme="minorHAnsi" w:cstheme="minorHAnsi"/>
                <w:sz w:val="22"/>
                <w:szCs w:val="22"/>
              </w:rPr>
            </w:pPr>
            <w:r>
              <w:rPr>
                <w:rFonts w:asciiTheme="minorHAnsi" w:hAnsiTheme="minorHAnsi" w:cstheme="minorHAnsi"/>
                <w:sz w:val="22"/>
                <w:szCs w:val="22"/>
              </w:rPr>
              <w:t>Opportunities for EYFS and KS1 pupils to experience outdoor adventurous activities at Take 2 adventure and Doddington Hall.</w:t>
            </w:r>
          </w:p>
          <w:p w14:paraId="12AA821C" w14:textId="77777777" w:rsidR="001768DF" w:rsidRDefault="001768DF" w:rsidP="00040232">
            <w:pPr>
              <w:pStyle w:val="Default"/>
              <w:rPr>
                <w:rFonts w:asciiTheme="minorHAnsi" w:hAnsiTheme="minorHAnsi" w:cstheme="minorHAnsi"/>
                <w:sz w:val="22"/>
                <w:szCs w:val="22"/>
              </w:rPr>
            </w:pPr>
          </w:p>
          <w:p w14:paraId="347184A1" w14:textId="79A83A54" w:rsidR="001768DF" w:rsidRDefault="001768DF" w:rsidP="00040232">
            <w:pPr>
              <w:pStyle w:val="Default"/>
              <w:rPr>
                <w:rFonts w:asciiTheme="minorHAnsi" w:hAnsiTheme="minorHAnsi" w:cstheme="minorHAnsi"/>
                <w:sz w:val="22"/>
                <w:szCs w:val="22"/>
              </w:rPr>
            </w:pPr>
            <w:r>
              <w:rPr>
                <w:rFonts w:asciiTheme="minorHAnsi" w:hAnsiTheme="minorHAnsi" w:cstheme="minorHAnsi"/>
                <w:sz w:val="22"/>
                <w:szCs w:val="22"/>
              </w:rPr>
              <w:t xml:space="preserve">With links to the community set up own forest school in school grounds promoting physical activity and healthy lifestyle </w:t>
            </w:r>
          </w:p>
        </w:tc>
        <w:tc>
          <w:tcPr>
            <w:tcW w:w="0" w:type="auto"/>
          </w:tcPr>
          <w:p w14:paraId="01F9EF4E" w14:textId="53D058FF"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Whole school</w:t>
            </w:r>
          </w:p>
        </w:tc>
        <w:tc>
          <w:tcPr>
            <w:tcW w:w="1307" w:type="dxa"/>
          </w:tcPr>
          <w:p w14:paraId="6C5E3C81" w14:textId="6782E46A" w:rsidR="00040232" w:rsidRPr="00777D28" w:rsidRDefault="00040232" w:rsidP="00040232">
            <w:pPr>
              <w:pStyle w:val="Default"/>
              <w:rPr>
                <w:rFonts w:asciiTheme="minorHAnsi" w:hAnsiTheme="minorHAnsi" w:cstheme="minorHAnsi"/>
                <w:sz w:val="22"/>
                <w:szCs w:val="22"/>
              </w:rPr>
            </w:pPr>
            <w:r w:rsidRPr="00777D28">
              <w:rPr>
                <w:rFonts w:asciiTheme="minorHAnsi" w:hAnsiTheme="minorHAnsi" w:cstheme="minorHAnsi"/>
                <w:sz w:val="22"/>
                <w:szCs w:val="22"/>
              </w:rPr>
              <w:t>£</w:t>
            </w:r>
            <w:r w:rsidR="00243FEE">
              <w:rPr>
                <w:rFonts w:asciiTheme="minorHAnsi" w:hAnsiTheme="minorHAnsi" w:cstheme="minorHAnsi"/>
                <w:sz w:val="22"/>
                <w:szCs w:val="22"/>
              </w:rPr>
              <w:t>6</w:t>
            </w:r>
            <w:r w:rsidR="001768DF">
              <w:rPr>
                <w:rFonts w:asciiTheme="minorHAnsi" w:hAnsiTheme="minorHAnsi" w:cstheme="minorHAnsi"/>
                <w:sz w:val="22"/>
                <w:szCs w:val="22"/>
              </w:rPr>
              <w:t>000</w:t>
            </w:r>
          </w:p>
        </w:tc>
        <w:tc>
          <w:tcPr>
            <w:tcW w:w="1869" w:type="dxa"/>
          </w:tcPr>
          <w:p w14:paraId="62F312CE" w14:textId="1BE81B8B"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 xml:space="preserve">Are children engaging in more physical </w:t>
            </w:r>
            <w:r w:rsidR="001768DF">
              <w:rPr>
                <w:rFonts w:asciiTheme="minorHAnsi" w:hAnsiTheme="minorHAnsi" w:cstheme="minorHAnsi"/>
                <w:sz w:val="22"/>
                <w:szCs w:val="22"/>
              </w:rPr>
              <w:t>activity beyond the curriculum in the outside.</w:t>
            </w:r>
          </w:p>
          <w:p w14:paraId="0D9DC2D4" w14:textId="77777777" w:rsidR="00040232" w:rsidRDefault="00040232" w:rsidP="00040232">
            <w:pPr>
              <w:pStyle w:val="Default"/>
              <w:rPr>
                <w:rFonts w:asciiTheme="minorHAnsi" w:hAnsiTheme="minorHAnsi" w:cstheme="minorHAnsi"/>
                <w:sz w:val="22"/>
                <w:szCs w:val="22"/>
              </w:rPr>
            </w:pPr>
          </w:p>
          <w:p w14:paraId="26258821" w14:textId="1121A5FE"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 xml:space="preserve">Are children enjoying physical </w:t>
            </w:r>
            <w:r w:rsidR="001768DF">
              <w:rPr>
                <w:rFonts w:asciiTheme="minorHAnsi" w:hAnsiTheme="minorHAnsi" w:cstheme="minorHAnsi"/>
                <w:sz w:val="22"/>
                <w:szCs w:val="22"/>
              </w:rPr>
              <w:t>activities beyond the curriculum.</w:t>
            </w:r>
          </w:p>
          <w:p w14:paraId="07150B4F" w14:textId="77777777" w:rsidR="00040232" w:rsidRDefault="00040232" w:rsidP="00040232">
            <w:pPr>
              <w:pStyle w:val="Default"/>
              <w:rPr>
                <w:rFonts w:asciiTheme="minorHAnsi" w:hAnsiTheme="minorHAnsi" w:cstheme="minorHAnsi"/>
                <w:sz w:val="22"/>
                <w:szCs w:val="22"/>
              </w:rPr>
            </w:pPr>
          </w:p>
          <w:p w14:paraId="65F30B73" w14:textId="697B47EB"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Are more children taking part in extra-curricular and lunchtime exercise?</w:t>
            </w:r>
          </w:p>
          <w:p w14:paraId="3315BB2D" w14:textId="77777777" w:rsidR="00040232" w:rsidRDefault="00040232" w:rsidP="00040232">
            <w:pPr>
              <w:pStyle w:val="Default"/>
              <w:rPr>
                <w:rFonts w:asciiTheme="minorHAnsi" w:hAnsiTheme="minorHAnsi" w:cstheme="minorHAnsi"/>
                <w:sz w:val="22"/>
                <w:szCs w:val="22"/>
              </w:rPr>
            </w:pPr>
          </w:p>
          <w:p w14:paraId="76441168" w14:textId="351D5702" w:rsidR="00040232" w:rsidRDefault="00040232" w:rsidP="00040232">
            <w:pPr>
              <w:pStyle w:val="Default"/>
              <w:rPr>
                <w:rFonts w:asciiTheme="minorHAnsi" w:hAnsiTheme="minorHAnsi" w:cstheme="minorHAnsi"/>
                <w:sz w:val="22"/>
                <w:szCs w:val="22"/>
              </w:rPr>
            </w:pPr>
          </w:p>
        </w:tc>
        <w:tc>
          <w:tcPr>
            <w:tcW w:w="1066" w:type="dxa"/>
          </w:tcPr>
          <w:p w14:paraId="2C5CACF5" w14:textId="0E3491EB" w:rsidR="00040232" w:rsidRPr="0047250A" w:rsidRDefault="00040232" w:rsidP="00040232">
            <w:pPr>
              <w:pStyle w:val="Default"/>
              <w:rPr>
                <w:rFonts w:cstheme="minorHAnsi"/>
              </w:rPr>
            </w:pPr>
            <w:r>
              <w:rPr>
                <w:rFonts w:asciiTheme="minorHAnsi" w:hAnsiTheme="minorHAnsi" w:cstheme="minorHAnsi"/>
                <w:sz w:val="22"/>
                <w:szCs w:val="22"/>
              </w:rPr>
              <w:t>A, B, C, D, F</w:t>
            </w:r>
          </w:p>
        </w:tc>
        <w:tc>
          <w:tcPr>
            <w:tcW w:w="1633" w:type="dxa"/>
          </w:tcPr>
          <w:p w14:paraId="7A63F550" w14:textId="277CB09B" w:rsidR="00040232" w:rsidRDefault="00040232" w:rsidP="00040232">
            <w:pPr>
              <w:pStyle w:val="Default"/>
              <w:rPr>
                <w:rFonts w:asciiTheme="minorHAnsi" w:hAnsiTheme="minorHAnsi" w:cstheme="minorHAnsi"/>
                <w:sz w:val="22"/>
                <w:szCs w:val="22"/>
              </w:rPr>
            </w:pPr>
          </w:p>
        </w:tc>
      </w:tr>
      <w:tr w:rsidR="00243FEE" w:rsidRPr="0047250A" w14:paraId="6F83C717" w14:textId="77777777" w:rsidTr="004C53E2">
        <w:tc>
          <w:tcPr>
            <w:tcW w:w="0" w:type="auto"/>
          </w:tcPr>
          <w:p w14:paraId="70696A68" w14:textId="6C8FBFEC" w:rsidR="00040232" w:rsidRDefault="00040232" w:rsidP="00040232">
            <w:pPr>
              <w:rPr>
                <w:rFonts w:cstheme="minorHAnsi"/>
              </w:rPr>
            </w:pPr>
            <w:r>
              <w:rPr>
                <w:rFonts w:cstheme="minorHAnsi"/>
              </w:rPr>
              <w:t>Inflatable Sports Day</w:t>
            </w:r>
          </w:p>
        </w:tc>
        <w:tc>
          <w:tcPr>
            <w:tcW w:w="0" w:type="auto"/>
          </w:tcPr>
          <w:p w14:paraId="1724154A" w14:textId="73C38490"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 xml:space="preserve">The inflatable sports day </w:t>
            </w:r>
            <w:r w:rsidR="001768DF">
              <w:rPr>
                <w:rFonts w:asciiTheme="minorHAnsi" w:hAnsiTheme="minorHAnsi" w:cstheme="minorHAnsi"/>
                <w:sz w:val="22"/>
                <w:szCs w:val="22"/>
              </w:rPr>
              <w:t xml:space="preserve">is </w:t>
            </w:r>
            <w:r>
              <w:rPr>
                <w:rFonts w:asciiTheme="minorHAnsi" w:hAnsiTheme="minorHAnsi" w:cstheme="minorHAnsi"/>
                <w:sz w:val="22"/>
                <w:szCs w:val="22"/>
              </w:rPr>
              <w:t>aimed at promoting the enjoyment of exercise throughout the whole school</w:t>
            </w:r>
            <w:r w:rsidR="00243FEE">
              <w:rPr>
                <w:rFonts w:asciiTheme="minorHAnsi" w:hAnsiTheme="minorHAnsi" w:cstheme="minorHAnsi"/>
                <w:sz w:val="22"/>
                <w:szCs w:val="22"/>
              </w:rPr>
              <w:t xml:space="preserve"> and in partnership with another school in the Trust. </w:t>
            </w:r>
            <w:r>
              <w:rPr>
                <w:rFonts w:asciiTheme="minorHAnsi" w:hAnsiTheme="minorHAnsi" w:cstheme="minorHAnsi"/>
                <w:sz w:val="22"/>
                <w:szCs w:val="22"/>
              </w:rPr>
              <w:t>There is a giant obstacle course, giant inflatable target and games for all learners to engage with.</w:t>
            </w:r>
          </w:p>
        </w:tc>
        <w:tc>
          <w:tcPr>
            <w:tcW w:w="0" w:type="auto"/>
          </w:tcPr>
          <w:p w14:paraId="5E5174F3" w14:textId="07034BA0"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Whole School</w:t>
            </w:r>
          </w:p>
        </w:tc>
        <w:tc>
          <w:tcPr>
            <w:tcW w:w="1307" w:type="dxa"/>
          </w:tcPr>
          <w:p w14:paraId="76006989" w14:textId="4AC345A7"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£400</w:t>
            </w:r>
          </w:p>
        </w:tc>
        <w:tc>
          <w:tcPr>
            <w:tcW w:w="1869" w:type="dxa"/>
          </w:tcPr>
          <w:p w14:paraId="3127D45B" w14:textId="3A4E3CDB"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Are children engaging in physical activity?</w:t>
            </w:r>
          </w:p>
          <w:p w14:paraId="4536B6A1" w14:textId="2FD60B87" w:rsidR="00040232" w:rsidRDefault="00040232" w:rsidP="00040232">
            <w:pPr>
              <w:pStyle w:val="Default"/>
              <w:rPr>
                <w:rFonts w:asciiTheme="minorHAnsi" w:hAnsiTheme="minorHAnsi" w:cstheme="minorHAnsi"/>
                <w:sz w:val="22"/>
                <w:szCs w:val="22"/>
              </w:rPr>
            </w:pPr>
          </w:p>
          <w:p w14:paraId="281F44DF" w14:textId="23C52818"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Are the children enjoying being physically active.</w:t>
            </w:r>
          </w:p>
          <w:p w14:paraId="58966895" w14:textId="77777777" w:rsidR="00040232" w:rsidRDefault="00040232" w:rsidP="00040232">
            <w:pPr>
              <w:pStyle w:val="Default"/>
              <w:rPr>
                <w:rFonts w:asciiTheme="minorHAnsi" w:hAnsiTheme="minorHAnsi" w:cstheme="minorHAnsi"/>
                <w:sz w:val="22"/>
                <w:szCs w:val="22"/>
              </w:rPr>
            </w:pPr>
          </w:p>
          <w:p w14:paraId="6438B237" w14:textId="428858EC"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What have they learned about being active?</w:t>
            </w:r>
          </w:p>
          <w:p w14:paraId="08DDB61E" w14:textId="77777777" w:rsidR="00040232" w:rsidRDefault="00040232" w:rsidP="00040232">
            <w:pPr>
              <w:pStyle w:val="Default"/>
              <w:rPr>
                <w:rFonts w:asciiTheme="minorHAnsi" w:hAnsiTheme="minorHAnsi" w:cstheme="minorHAnsi"/>
                <w:sz w:val="22"/>
                <w:szCs w:val="22"/>
              </w:rPr>
            </w:pPr>
          </w:p>
        </w:tc>
        <w:tc>
          <w:tcPr>
            <w:tcW w:w="1066" w:type="dxa"/>
          </w:tcPr>
          <w:p w14:paraId="3CA04E6D" w14:textId="32CD20F4"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A, B, C, D, F</w:t>
            </w:r>
          </w:p>
        </w:tc>
        <w:tc>
          <w:tcPr>
            <w:tcW w:w="1633" w:type="dxa"/>
          </w:tcPr>
          <w:p w14:paraId="6CED87E8" w14:textId="234BFE63" w:rsidR="00040232" w:rsidRDefault="00040232" w:rsidP="00040232">
            <w:pPr>
              <w:pStyle w:val="Default"/>
              <w:rPr>
                <w:rFonts w:asciiTheme="minorHAnsi" w:hAnsiTheme="minorHAnsi" w:cstheme="minorHAnsi"/>
                <w:sz w:val="22"/>
                <w:szCs w:val="22"/>
              </w:rPr>
            </w:pPr>
          </w:p>
        </w:tc>
      </w:tr>
      <w:tr w:rsidR="00243FEE" w:rsidRPr="0047250A" w14:paraId="32F0E43F" w14:textId="60C5A0B5" w:rsidTr="004C53E2">
        <w:tc>
          <w:tcPr>
            <w:tcW w:w="0" w:type="auto"/>
          </w:tcPr>
          <w:p w14:paraId="700906C4" w14:textId="1C062CF8" w:rsidR="00040232" w:rsidRPr="0047250A" w:rsidRDefault="00040232" w:rsidP="00040232">
            <w:pPr>
              <w:rPr>
                <w:rFonts w:cstheme="minorHAnsi"/>
              </w:rPr>
            </w:pPr>
            <w:r>
              <w:rPr>
                <w:rFonts w:cstheme="minorHAnsi"/>
              </w:rPr>
              <w:t xml:space="preserve">Equipment for Curriculum delivery and Extra-Curricular activities </w:t>
            </w:r>
          </w:p>
        </w:tc>
        <w:tc>
          <w:tcPr>
            <w:tcW w:w="0" w:type="auto"/>
          </w:tcPr>
          <w:p w14:paraId="25558ED5" w14:textId="61239830" w:rsidR="00040232" w:rsidRPr="0047250A"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Purchasing equipment needed to deliver a high quality and engaging PE Curriculum and Extra-Curricular programme to all children.</w:t>
            </w:r>
          </w:p>
        </w:tc>
        <w:tc>
          <w:tcPr>
            <w:tcW w:w="0" w:type="auto"/>
          </w:tcPr>
          <w:p w14:paraId="5E553E25" w14:textId="53188B38" w:rsidR="00040232" w:rsidRPr="0047250A"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 xml:space="preserve">Whole School </w:t>
            </w:r>
          </w:p>
        </w:tc>
        <w:tc>
          <w:tcPr>
            <w:tcW w:w="1307" w:type="dxa"/>
          </w:tcPr>
          <w:p w14:paraId="073DF733" w14:textId="689CBF22" w:rsidR="00040232" w:rsidRPr="009C68B7" w:rsidRDefault="001768DF" w:rsidP="00040232">
            <w:pPr>
              <w:pStyle w:val="Default"/>
              <w:rPr>
                <w:rFonts w:asciiTheme="minorHAnsi" w:hAnsiTheme="minorHAnsi" w:cstheme="minorHAnsi"/>
                <w:sz w:val="22"/>
                <w:szCs w:val="22"/>
              </w:rPr>
            </w:pPr>
            <w:r>
              <w:rPr>
                <w:rFonts w:asciiTheme="minorHAnsi" w:hAnsiTheme="minorHAnsi" w:cstheme="minorHAnsi"/>
                <w:sz w:val="22"/>
                <w:szCs w:val="22"/>
              </w:rPr>
              <w:t>£1000</w:t>
            </w:r>
          </w:p>
        </w:tc>
        <w:tc>
          <w:tcPr>
            <w:tcW w:w="1869" w:type="dxa"/>
          </w:tcPr>
          <w:p w14:paraId="1F336680" w14:textId="77777777"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 xml:space="preserve">Have the resources had an impact? </w:t>
            </w:r>
          </w:p>
          <w:p w14:paraId="3D9C7292" w14:textId="77777777" w:rsidR="00040232" w:rsidRDefault="00040232" w:rsidP="00040232">
            <w:pPr>
              <w:pStyle w:val="Default"/>
              <w:rPr>
                <w:rFonts w:asciiTheme="minorHAnsi" w:hAnsiTheme="minorHAnsi" w:cstheme="minorHAnsi"/>
                <w:sz w:val="22"/>
                <w:szCs w:val="22"/>
              </w:rPr>
            </w:pPr>
          </w:p>
          <w:p w14:paraId="093E26A7" w14:textId="77777777" w:rsidR="00040232"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 xml:space="preserve">Have the resources been used to deliver the curriculum? </w:t>
            </w:r>
          </w:p>
          <w:p w14:paraId="0D489B9F" w14:textId="77777777" w:rsidR="00040232" w:rsidRDefault="00040232" w:rsidP="00040232">
            <w:pPr>
              <w:pStyle w:val="Default"/>
              <w:rPr>
                <w:rFonts w:asciiTheme="minorHAnsi" w:hAnsiTheme="minorHAnsi" w:cstheme="minorHAnsi"/>
                <w:sz w:val="22"/>
                <w:szCs w:val="22"/>
              </w:rPr>
            </w:pPr>
          </w:p>
          <w:p w14:paraId="6F410643" w14:textId="6B0E908B" w:rsidR="00040232" w:rsidRPr="0047250A"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 xml:space="preserve">Has the school got what it needs to deliver </w:t>
            </w:r>
            <w:proofErr w:type="gramStart"/>
            <w:r>
              <w:rPr>
                <w:rFonts w:asciiTheme="minorHAnsi" w:hAnsiTheme="minorHAnsi" w:cstheme="minorHAnsi"/>
                <w:sz w:val="22"/>
                <w:szCs w:val="22"/>
              </w:rPr>
              <w:t>all of</w:t>
            </w:r>
            <w:proofErr w:type="gramEnd"/>
            <w:r>
              <w:rPr>
                <w:rFonts w:asciiTheme="minorHAnsi" w:hAnsiTheme="minorHAnsi" w:cstheme="minorHAnsi"/>
                <w:sz w:val="22"/>
                <w:szCs w:val="22"/>
              </w:rPr>
              <w:t xml:space="preserve"> the PE Curriculum and to offer a wide range of Extra-Curricular activities? </w:t>
            </w:r>
          </w:p>
        </w:tc>
        <w:tc>
          <w:tcPr>
            <w:tcW w:w="1066" w:type="dxa"/>
          </w:tcPr>
          <w:p w14:paraId="2C9A3506" w14:textId="62BAA646" w:rsidR="00040232" w:rsidRPr="0047250A" w:rsidRDefault="00040232" w:rsidP="00040232">
            <w:pPr>
              <w:pStyle w:val="Default"/>
              <w:rPr>
                <w:rFonts w:asciiTheme="minorHAnsi" w:hAnsiTheme="minorHAnsi" w:cstheme="minorHAnsi"/>
                <w:sz w:val="22"/>
                <w:szCs w:val="22"/>
              </w:rPr>
            </w:pPr>
            <w:r>
              <w:rPr>
                <w:rFonts w:asciiTheme="minorHAnsi" w:hAnsiTheme="minorHAnsi" w:cstheme="minorHAnsi"/>
                <w:sz w:val="22"/>
                <w:szCs w:val="22"/>
              </w:rPr>
              <w:t>A, B, D, E, F</w:t>
            </w:r>
          </w:p>
        </w:tc>
        <w:tc>
          <w:tcPr>
            <w:tcW w:w="1633" w:type="dxa"/>
          </w:tcPr>
          <w:p w14:paraId="18B32BA7" w14:textId="605D7855" w:rsidR="00040232" w:rsidRPr="0047250A" w:rsidRDefault="00040232" w:rsidP="00040232">
            <w:pPr>
              <w:pStyle w:val="Default"/>
              <w:rPr>
                <w:rFonts w:asciiTheme="minorHAnsi" w:hAnsiTheme="minorHAnsi" w:cstheme="minorHAnsi"/>
                <w:sz w:val="22"/>
                <w:szCs w:val="22"/>
              </w:rPr>
            </w:pPr>
          </w:p>
        </w:tc>
      </w:tr>
      <w:tr w:rsidR="00243FEE" w:rsidRPr="0047250A" w14:paraId="6A37ABB8" w14:textId="77777777" w:rsidTr="004C53E2">
        <w:tc>
          <w:tcPr>
            <w:tcW w:w="0" w:type="auto"/>
          </w:tcPr>
          <w:p w14:paraId="715ACBA5" w14:textId="302FCA80" w:rsidR="00243FEE" w:rsidRDefault="00243FEE" w:rsidP="00040232">
            <w:pPr>
              <w:rPr>
                <w:rFonts w:cstheme="minorHAnsi"/>
              </w:rPr>
            </w:pPr>
            <w:r>
              <w:t>D</w:t>
            </w:r>
            <w:r>
              <w:t>evelop core strength in EYFS pupils through the planned use of large-scale outdoor resources such as tyres, planks and climbing equipment, enabling children to build balance, stability, coordination and gross motor control, while increasing confidence, body awareness and readiness for more advanced physical skills.</w:t>
            </w:r>
          </w:p>
        </w:tc>
        <w:tc>
          <w:tcPr>
            <w:tcW w:w="0" w:type="auto"/>
          </w:tcPr>
          <w:p w14:paraId="434375C6" w14:textId="532BA142" w:rsidR="00243FEE" w:rsidRDefault="00243FEE" w:rsidP="00040232">
            <w:pPr>
              <w:pStyle w:val="Default"/>
              <w:rPr>
                <w:rFonts w:asciiTheme="minorHAnsi" w:hAnsiTheme="minorHAnsi" w:cstheme="minorHAnsi"/>
                <w:sz w:val="22"/>
                <w:szCs w:val="22"/>
              </w:rPr>
            </w:pPr>
            <w:r>
              <w:rPr>
                <w:rFonts w:asciiTheme="minorHAnsi" w:hAnsiTheme="minorHAnsi" w:cstheme="minorHAnsi"/>
                <w:sz w:val="22"/>
                <w:szCs w:val="22"/>
              </w:rPr>
              <w:t xml:space="preserve">Create an area in the playground where pupils have access to large resources to encourage balance, stability, co-ordination and gross motor skills. </w:t>
            </w:r>
          </w:p>
        </w:tc>
        <w:tc>
          <w:tcPr>
            <w:tcW w:w="0" w:type="auto"/>
          </w:tcPr>
          <w:p w14:paraId="0E09F816" w14:textId="13AD906B" w:rsidR="00243FEE" w:rsidRDefault="00243FEE" w:rsidP="00040232">
            <w:pPr>
              <w:pStyle w:val="Default"/>
              <w:rPr>
                <w:rFonts w:asciiTheme="minorHAnsi" w:hAnsiTheme="minorHAnsi" w:cstheme="minorHAnsi"/>
                <w:sz w:val="22"/>
                <w:szCs w:val="22"/>
              </w:rPr>
            </w:pPr>
            <w:r>
              <w:rPr>
                <w:rFonts w:asciiTheme="minorHAnsi" w:hAnsiTheme="minorHAnsi" w:cstheme="minorHAnsi"/>
                <w:sz w:val="22"/>
                <w:szCs w:val="22"/>
              </w:rPr>
              <w:t>EYFS</w:t>
            </w:r>
          </w:p>
        </w:tc>
        <w:tc>
          <w:tcPr>
            <w:tcW w:w="1307" w:type="dxa"/>
          </w:tcPr>
          <w:p w14:paraId="2F7F1E96" w14:textId="3C45B82F" w:rsidR="00243FEE" w:rsidRDefault="00243FEE" w:rsidP="00040232">
            <w:pPr>
              <w:pStyle w:val="Default"/>
              <w:rPr>
                <w:rFonts w:asciiTheme="minorHAnsi" w:hAnsiTheme="minorHAnsi" w:cstheme="minorHAnsi"/>
                <w:sz w:val="22"/>
                <w:szCs w:val="22"/>
              </w:rPr>
            </w:pPr>
            <w:r>
              <w:rPr>
                <w:rFonts w:asciiTheme="minorHAnsi" w:hAnsiTheme="minorHAnsi" w:cstheme="minorHAnsi"/>
                <w:sz w:val="22"/>
                <w:szCs w:val="22"/>
              </w:rPr>
              <w:t>£3000</w:t>
            </w:r>
          </w:p>
        </w:tc>
        <w:tc>
          <w:tcPr>
            <w:tcW w:w="1869" w:type="dxa"/>
          </w:tcPr>
          <w:p w14:paraId="117FB264" w14:textId="77777777" w:rsidR="00243FEE" w:rsidRDefault="00243FEE" w:rsidP="00040232">
            <w:pPr>
              <w:pStyle w:val="Default"/>
              <w:rPr>
                <w:rFonts w:asciiTheme="minorHAnsi" w:hAnsiTheme="minorHAnsi" w:cstheme="minorHAnsi"/>
                <w:sz w:val="22"/>
                <w:szCs w:val="22"/>
              </w:rPr>
            </w:pPr>
            <w:r>
              <w:rPr>
                <w:rFonts w:asciiTheme="minorHAnsi" w:hAnsiTheme="minorHAnsi" w:cstheme="minorHAnsi"/>
                <w:sz w:val="22"/>
                <w:szCs w:val="22"/>
              </w:rPr>
              <w:t>Impact on the development of balance, stability and gross motor skills?</w:t>
            </w:r>
          </w:p>
          <w:p w14:paraId="6023798D" w14:textId="77777777" w:rsidR="00243FEE" w:rsidRDefault="00243FEE" w:rsidP="00040232">
            <w:pPr>
              <w:pStyle w:val="Default"/>
              <w:rPr>
                <w:rFonts w:asciiTheme="minorHAnsi" w:hAnsiTheme="minorHAnsi" w:cstheme="minorHAnsi"/>
                <w:sz w:val="22"/>
                <w:szCs w:val="22"/>
              </w:rPr>
            </w:pPr>
          </w:p>
          <w:p w14:paraId="3AC53BFB" w14:textId="70C48C4B" w:rsidR="00243FEE" w:rsidRDefault="00243FEE" w:rsidP="00040232">
            <w:pPr>
              <w:pStyle w:val="Default"/>
              <w:rPr>
                <w:rFonts w:asciiTheme="minorHAnsi" w:hAnsiTheme="minorHAnsi" w:cstheme="minorHAnsi"/>
                <w:sz w:val="22"/>
                <w:szCs w:val="22"/>
              </w:rPr>
            </w:pPr>
            <w:r>
              <w:rPr>
                <w:rFonts w:asciiTheme="minorHAnsi" w:hAnsiTheme="minorHAnsi" w:cstheme="minorHAnsi"/>
                <w:sz w:val="22"/>
                <w:szCs w:val="22"/>
              </w:rPr>
              <w:t>Have the resources had the impact desired?</w:t>
            </w:r>
          </w:p>
        </w:tc>
        <w:tc>
          <w:tcPr>
            <w:tcW w:w="1066" w:type="dxa"/>
          </w:tcPr>
          <w:p w14:paraId="3B9ADDB5" w14:textId="45608B24" w:rsidR="00243FEE" w:rsidRDefault="00243FEE" w:rsidP="00040232">
            <w:pPr>
              <w:pStyle w:val="Default"/>
              <w:rPr>
                <w:rFonts w:asciiTheme="minorHAnsi" w:hAnsiTheme="minorHAnsi" w:cstheme="minorHAnsi"/>
                <w:sz w:val="22"/>
                <w:szCs w:val="22"/>
              </w:rPr>
            </w:pPr>
            <w:proofErr w:type="gramStart"/>
            <w:r>
              <w:rPr>
                <w:rFonts w:asciiTheme="minorHAnsi" w:hAnsiTheme="minorHAnsi" w:cstheme="minorHAnsi"/>
                <w:sz w:val="22"/>
                <w:szCs w:val="22"/>
              </w:rPr>
              <w:t>A,B</w:t>
            </w:r>
            <w:proofErr w:type="gramEnd"/>
            <w:r>
              <w:rPr>
                <w:rFonts w:asciiTheme="minorHAnsi" w:hAnsiTheme="minorHAnsi" w:cstheme="minorHAnsi"/>
                <w:sz w:val="22"/>
                <w:szCs w:val="22"/>
              </w:rPr>
              <w:t>,</w:t>
            </w:r>
            <w:proofErr w:type="gramStart"/>
            <w:r>
              <w:rPr>
                <w:rFonts w:asciiTheme="minorHAnsi" w:hAnsiTheme="minorHAnsi" w:cstheme="minorHAnsi"/>
                <w:sz w:val="22"/>
                <w:szCs w:val="22"/>
              </w:rPr>
              <w:t>C,D</w:t>
            </w:r>
            <w:proofErr w:type="gramEnd"/>
            <w:r>
              <w:rPr>
                <w:rFonts w:asciiTheme="minorHAnsi" w:hAnsiTheme="minorHAnsi" w:cstheme="minorHAnsi"/>
                <w:sz w:val="22"/>
                <w:szCs w:val="22"/>
              </w:rPr>
              <w:t xml:space="preserve">, E. F </w:t>
            </w:r>
          </w:p>
        </w:tc>
        <w:tc>
          <w:tcPr>
            <w:tcW w:w="1633" w:type="dxa"/>
          </w:tcPr>
          <w:p w14:paraId="3F383435" w14:textId="77777777" w:rsidR="00243FEE" w:rsidRPr="0047250A" w:rsidRDefault="00243FEE" w:rsidP="00040232">
            <w:pPr>
              <w:pStyle w:val="Default"/>
              <w:rPr>
                <w:rFonts w:asciiTheme="minorHAnsi" w:hAnsiTheme="minorHAnsi" w:cstheme="minorHAnsi"/>
                <w:sz w:val="22"/>
                <w:szCs w:val="22"/>
              </w:rPr>
            </w:pPr>
          </w:p>
        </w:tc>
      </w:tr>
      <w:tr w:rsidR="00243FEE" w:rsidRPr="0047250A" w14:paraId="1F026B59" w14:textId="10CAFC70" w:rsidTr="004C53E2">
        <w:tc>
          <w:tcPr>
            <w:tcW w:w="0" w:type="auto"/>
          </w:tcPr>
          <w:p w14:paraId="5E712026" w14:textId="77777777" w:rsidR="00040232" w:rsidRPr="0047250A" w:rsidRDefault="00040232" w:rsidP="00040232">
            <w:pPr>
              <w:rPr>
                <w:rFonts w:cstheme="minorHAnsi"/>
                <w:b/>
              </w:rPr>
            </w:pPr>
            <w:r w:rsidRPr="0047250A">
              <w:rPr>
                <w:rFonts w:cstheme="minorHAnsi"/>
                <w:b/>
              </w:rPr>
              <w:t>Total</w:t>
            </w:r>
          </w:p>
        </w:tc>
        <w:tc>
          <w:tcPr>
            <w:tcW w:w="0" w:type="auto"/>
          </w:tcPr>
          <w:p w14:paraId="34EB34C9" w14:textId="77777777" w:rsidR="00040232" w:rsidRPr="0047250A" w:rsidRDefault="00040232" w:rsidP="00040232">
            <w:pPr>
              <w:pStyle w:val="Default"/>
              <w:rPr>
                <w:rFonts w:asciiTheme="minorHAnsi" w:hAnsiTheme="minorHAnsi" w:cstheme="minorHAnsi"/>
                <w:b/>
                <w:sz w:val="22"/>
                <w:szCs w:val="22"/>
              </w:rPr>
            </w:pPr>
          </w:p>
        </w:tc>
        <w:tc>
          <w:tcPr>
            <w:tcW w:w="0" w:type="auto"/>
          </w:tcPr>
          <w:p w14:paraId="3E54DAD6" w14:textId="77777777" w:rsidR="00040232" w:rsidRPr="0047250A" w:rsidRDefault="00040232" w:rsidP="00040232">
            <w:pPr>
              <w:pStyle w:val="Default"/>
              <w:rPr>
                <w:rFonts w:asciiTheme="minorHAnsi" w:hAnsiTheme="minorHAnsi" w:cstheme="minorHAnsi"/>
                <w:b/>
                <w:sz w:val="22"/>
                <w:szCs w:val="22"/>
              </w:rPr>
            </w:pPr>
          </w:p>
        </w:tc>
        <w:tc>
          <w:tcPr>
            <w:tcW w:w="1307" w:type="dxa"/>
          </w:tcPr>
          <w:p w14:paraId="585C1916" w14:textId="73BCCEF1" w:rsidR="00040232" w:rsidRPr="00E36DBA" w:rsidRDefault="00040232" w:rsidP="00040232">
            <w:pPr>
              <w:pStyle w:val="Default"/>
              <w:rPr>
                <w:rFonts w:asciiTheme="minorHAnsi" w:hAnsiTheme="minorHAnsi" w:cstheme="minorHAnsi"/>
                <w:b/>
                <w:sz w:val="22"/>
                <w:szCs w:val="22"/>
                <w:highlight w:val="yellow"/>
              </w:rPr>
            </w:pPr>
            <w:r w:rsidRPr="003C4865">
              <w:rPr>
                <w:rFonts w:asciiTheme="minorHAnsi" w:hAnsiTheme="minorHAnsi" w:cstheme="minorHAnsi"/>
                <w:b/>
                <w:sz w:val="22"/>
                <w:szCs w:val="22"/>
                <w:highlight w:val="yellow"/>
              </w:rPr>
              <w:t>£1</w:t>
            </w:r>
            <w:r w:rsidR="00930285">
              <w:rPr>
                <w:rFonts w:asciiTheme="minorHAnsi" w:hAnsiTheme="minorHAnsi" w:cstheme="minorHAnsi"/>
                <w:b/>
                <w:sz w:val="22"/>
                <w:szCs w:val="22"/>
                <w:highlight w:val="yellow"/>
              </w:rPr>
              <w:t>6500</w:t>
            </w:r>
          </w:p>
        </w:tc>
        <w:tc>
          <w:tcPr>
            <w:tcW w:w="1869" w:type="dxa"/>
          </w:tcPr>
          <w:p w14:paraId="603B368F" w14:textId="77D794CA" w:rsidR="00040232" w:rsidRPr="00181180" w:rsidRDefault="00040232" w:rsidP="00040232">
            <w:pPr>
              <w:pStyle w:val="Default"/>
              <w:rPr>
                <w:rFonts w:asciiTheme="minorHAnsi" w:hAnsiTheme="minorHAnsi" w:cstheme="minorHAnsi"/>
                <w:b/>
                <w:sz w:val="22"/>
                <w:szCs w:val="22"/>
              </w:rPr>
            </w:pPr>
          </w:p>
        </w:tc>
        <w:tc>
          <w:tcPr>
            <w:tcW w:w="1066" w:type="dxa"/>
          </w:tcPr>
          <w:p w14:paraId="5AA8F66C" w14:textId="7FD09AA0" w:rsidR="00040232" w:rsidRPr="0047250A" w:rsidRDefault="00040232" w:rsidP="00040232">
            <w:pPr>
              <w:pStyle w:val="Default"/>
              <w:rPr>
                <w:rFonts w:asciiTheme="minorHAnsi" w:hAnsiTheme="minorHAnsi" w:cstheme="minorHAnsi"/>
                <w:b/>
                <w:sz w:val="22"/>
                <w:szCs w:val="22"/>
              </w:rPr>
            </w:pPr>
            <w:r>
              <w:rPr>
                <w:rFonts w:asciiTheme="minorHAnsi" w:hAnsiTheme="minorHAnsi" w:cstheme="minorHAnsi"/>
                <w:b/>
                <w:sz w:val="22"/>
                <w:szCs w:val="22"/>
              </w:rPr>
              <w:t xml:space="preserve">Balance </w:t>
            </w:r>
          </w:p>
        </w:tc>
        <w:tc>
          <w:tcPr>
            <w:tcW w:w="1633" w:type="dxa"/>
          </w:tcPr>
          <w:p w14:paraId="56431BB8" w14:textId="4912B66E" w:rsidR="00040232" w:rsidRPr="0047250A" w:rsidRDefault="00040232" w:rsidP="00040232">
            <w:pPr>
              <w:pStyle w:val="Default"/>
              <w:rPr>
                <w:rFonts w:asciiTheme="minorHAnsi" w:hAnsiTheme="minorHAnsi" w:cstheme="minorHAnsi"/>
                <w:b/>
                <w:sz w:val="22"/>
                <w:szCs w:val="22"/>
              </w:rPr>
            </w:pPr>
            <w:r w:rsidRPr="003C4865">
              <w:rPr>
                <w:rFonts w:asciiTheme="minorHAnsi" w:hAnsiTheme="minorHAnsi" w:cstheme="minorHAnsi"/>
                <w:b/>
                <w:sz w:val="22"/>
                <w:szCs w:val="22"/>
                <w:highlight w:val="yellow"/>
              </w:rPr>
              <w:t>£0.00</w:t>
            </w:r>
          </w:p>
        </w:tc>
      </w:tr>
    </w:tbl>
    <w:p w14:paraId="16C4E6E8" w14:textId="1A7BF375" w:rsidR="004C01A4" w:rsidRPr="002C128E" w:rsidRDefault="004C01A4" w:rsidP="002C128E">
      <w:pPr>
        <w:tabs>
          <w:tab w:val="left" w:pos="3186"/>
        </w:tabs>
        <w:rPr>
          <w:rFonts w:cstheme="minorHAnsi"/>
        </w:rPr>
      </w:pPr>
    </w:p>
    <w:sectPr w:rsidR="004C01A4" w:rsidRPr="002C128E" w:rsidSect="000E46DA">
      <w:pgSz w:w="11906" w:h="16838"/>
      <w:pgMar w:top="1440" w:right="1440" w:bottom="1440" w:left="1440"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B6C3D" w14:textId="77777777" w:rsidR="00670708" w:rsidRDefault="00670708" w:rsidP="00BE5C76">
      <w:pPr>
        <w:spacing w:after="0" w:line="240" w:lineRule="auto"/>
      </w:pPr>
      <w:r>
        <w:separator/>
      </w:r>
    </w:p>
  </w:endnote>
  <w:endnote w:type="continuationSeparator" w:id="0">
    <w:p w14:paraId="6B010C05" w14:textId="77777777" w:rsidR="00670708" w:rsidRDefault="00670708" w:rsidP="00BE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7D1D" w14:textId="77777777" w:rsidR="00670708" w:rsidRDefault="00670708" w:rsidP="00BE5C76">
      <w:pPr>
        <w:spacing w:after="0" w:line="240" w:lineRule="auto"/>
      </w:pPr>
      <w:r>
        <w:separator/>
      </w:r>
    </w:p>
  </w:footnote>
  <w:footnote w:type="continuationSeparator" w:id="0">
    <w:p w14:paraId="26E9FFFC" w14:textId="77777777" w:rsidR="00670708" w:rsidRDefault="00670708" w:rsidP="00BE5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1800"/>
    <w:multiLevelType w:val="hybridMultilevel"/>
    <w:tmpl w:val="DB3C2D3E"/>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47D43"/>
    <w:multiLevelType w:val="hybridMultilevel"/>
    <w:tmpl w:val="97807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645BE8"/>
    <w:multiLevelType w:val="hybridMultilevel"/>
    <w:tmpl w:val="9A1A63F4"/>
    <w:lvl w:ilvl="0" w:tplc="08090011">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2423062">
    <w:abstractNumId w:val="2"/>
  </w:num>
  <w:num w:numId="2" w16cid:durableId="222176268">
    <w:abstractNumId w:val="1"/>
  </w:num>
  <w:num w:numId="3" w16cid:durableId="171692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9D"/>
    <w:rsid w:val="00036E2C"/>
    <w:rsid w:val="00040232"/>
    <w:rsid w:val="000513F0"/>
    <w:rsid w:val="000577BF"/>
    <w:rsid w:val="000E1B7D"/>
    <w:rsid w:val="000E46DA"/>
    <w:rsid w:val="00127E62"/>
    <w:rsid w:val="001764EB"/>
    <w:rsid w:val="001768DF"/>
    <w:rsid w:val="00181180"/>
    <w:rsid w:val="001C76DB"/>
    <w:rsid w:val="002154E9"/>
    <w:rsid w:val="00243FEE"/>
    <w:rsid w:val="002B6639"/>
    <w:rsid w:val="002C128E"/>
    <w:rsid w:val="0032146E"/>
    <w:rsid w:val="00326C33"/>
    <w:rsid w:val="003478B9"/>
    <w:rsid w:val="003640FA"/>
    <w:rsid w:val="00383615"/>
    <w:rsid w:val="003A0F6D"/>
    <w:rsid w:val="003C1391"/>
    <w:rsid w:val="003C4865"/>
    <w:rsid w:val="003D1057"/>
    <w:rsid w:val="004157A4"/>
    <w:rsid w:val="004401A2"/>
    <w:rsid w:val="00441C59"/>
    <w:rsid w:val="00442E43"/>
    <w:rsid w:val="004659FE"/>
    <w:rsid w:val="0047250A"/>
    <w:rsid w:val="004975E5"/>
    <w:rsid w:val="004C01A4"/>
    <w:rsid w:val="004C53E2"/>
    <w:rsid w:val="00522A98"/>
    <w:rsid w:val="0052464B"/>
    <w:rsid w:val="00541EE6"/>
    <w:rsid w:val="0059162B"/>
    <w:rsid w:val="005B5FBC"/>
    <w:rsid w:val="005E399C"/>
    <w:rsid w:val="00614E1E"/>
    <w:rsid w:val="00632DB6"/>
    <w:rsid w:val="00641963"/>
    <w:rsid w:val="00670708"/>
    <w:rsid w:val="00674433"/>
    <w:rsid w:val="006755C9"/>
    <w:rsid w:val="006A58D5"/>
    <w:rsid w:val="006D343E"/>
    <w:rsid w:val="006E4E44"/>
    <w:rsid w:val="0074280A"/>
    <w:rsid w:val="00745E96"/>
    <w:rsid w:val="0076178D"/>
    <w:rsid w:val="007643E3"/>
    <w:rsid w:val="00777D28"/>
    <w:rsid w:val="008162D4"/>
    <w:rsid w:val="00820ABF"/>
    <w:rsid w:val="0082735B"/>
    <w:rsid w:val="008A5C47"/>
    <w:rsid w:val="00930285"/>
    <w:rsid w:val="00931796"/>
    <w:rsid w:val="009C68B7"/>
    <w:rsid w:val="009F7686"/>
    <w:rsid w:val="00A038C1"/>
    <w:rsid w:val="00A304EC"/>
    <w:rsid w:val="00A3748C"/>
    <w:rsid w:val="00A43E28"/>
    <w:rsid w:val="00A70236"/>
    <w:rsid w:val="00A738A0"/>
    <w:rsid w:val="00A92C48"/>
    <w:rsid w:val="00A94F9D"/>
    <w:rsid w:val="00B41A51"/>
    <w:rsid w:val="00B5553E"/>
    <w:rsid w:val="00B66F53"/>
    <w:rsid w:val="00B922A7"/>
    <w:rsid w:val="00BA30F7"/>
    <w:rsid w:val="00BB3025"/>
    <w:rsid w:val="00BD6D9E"/>
    <w:rsid w:val="00BE5C76"/>
    <w:rsid w:val="00BF56A5"/>
    <w:rsid w:val="00C51AB2"/>
    <w:rsid w:val="00C77E7B"/>
    <w:rsid w:val="00C85607"/>
    <w:rsid w:val="00D22D2E"/>
    <w:rsid w:val="00D45FD5"/>
    <w:rsid w:val="00DA72B2"/>
    <w:rsid w:val="00DC34C6"/>
    <w:rsid w:val="00DD494D"/>
    <w:rsid w:val="00DF284E"/>
    <w:rsid w:val="00E34782"/>
    <w:rsid w:val="00E36DBA"/>
    <w:rsid w:val="00E565C0"/>
    <w:rsid w:val="00E9318E"/>
    <w:rsid w:val="00E93CFD"/>
    <w:rsid w:val="00EA776E"/>
    <w:rsid w:val="00ED6144"/>
    <w:rsid w:val="00F23D35"/>
    <w:rsid w:val="00FE0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76A9"/>
  <w15:chartTrackingRefBased/>
  <w15:docId w15:val="{492483F5-C7B9-4957-B7BE-D24B4E04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4F9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94F9D"/>
    <w:pPr>
      <w:ind w:left="720"/>
      <w:contextualSpacing/>
    </w:pPr>
  </w:style>
  <w:style w:type="table" w:styleId="TableGrid">
    <w:name w:val="Table Grid"/>
    <w:basedOn w:val="TableNormal"/>
    <w:uiPriority w:val="39"/>
    <w:rsid w:val="00057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C01A4"/>
    <w:pPr>
      <w:widowControl w:val="0"/>
      <w:autoSpaceDE w:val="0"/>
      <w:autoSpaceDN w:val="0"/>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BE5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C76"/>
  </w:style>
  <w:style w:type="paragraph" w:styleId="Footer">
    <w:name w:val="footer"/>
    <w:basedOn w:val="Normal"/>
    <w:link w:val="FooterChar"/>
    <w:uiPriority w:val="99"/>
    <w:unhideWhenUsed/>
    <w:rsid w:val="00BE5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c7fa71-570b-4d2e-a005-0d34dc952117" xsi:nil="true"/>
    <lcf76f155ced4ddcb4097134ff3c332f xmlns="b561d3cc-3f8f-4588-a568-be861ce130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68B9EAC81D3349B56385EF90FB5E66" ma:contentTypeVersion="16" ma:contentTypeDescription="Create a new document." ma:contentTypeScope="" ma:versionID="eac863e7c5fd165d64fad997251e76f9">
  <xsd:schema xmlns:xsd="http://www.w3.org/2001/XMLSchema" xmlns:xs="http://www.w3.org/2001/XMLSchema" xmlns:p="http://schemas.microsoft.com/office/2006/metadata/properties" xmlns:ns2="b561d3cc-3f8f-4588-a568-be861ce13085" xmlns:ns3="a0c7fa71-570b-4d2e-a005-0d34dc952117" targetNamespace="http://schemas.microsoft.com/office/2006/metadata/properties" ma:root="true" ma:fieldsID="5e5da362b20a60d66b18558504f46e87" ns2:_="" ns3:_="">
    <xsd:import namespace="b561d3cc-3f8f-4588-a568-be861ce13085"/>
    <xsd:import namespace="a0c7fa71-570b-4d2e-a005-0d34dc9521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1d3cc-3f8f-4588-a568-be861ce13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c7fa71-570b-4d2e-a005-0d34dc9521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02b324-4c88-4d68-aa20-c7b10fdcb953}" ma:internalName="TaxCatchAll" ma:showField="CatchAllData" ma:web="a0c7fa71-570b-4d2e-a005-0d34dc952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158A1-7BF9-420B-A550-2EC2E6403CD8}">
  <ds:schemaRefs>
    <ds:schemaRef ds:uri="http://schemas.microsoft.com/sharepoint/v3/contenttype/forms"/>
  </ds:schemaRefs>
</ds:datastoreItem>
</file>

<file path=customXml/itemProps2.xml><?xml version="1.0" encoding="utf-8"?>
<ds:datastoreItem xmlns:ds="http://schemas.openxmlformats.org/officeDocument/2006/customXml" ds:itemID="{3B5EFEE9-A5A1-40FB-9606-42F032D6CEF6}">
  <ds:schemaRefs>
    <ds:schemaRef ds:uri="http://schemas.microsoft.com/office/2006/metadata/properties"/>
    <ds:schemaRef ds:uri="http://schemas.microsoft.com/office/infopath/2007/PartnerControls"/>
    <ds:schemaRef ds:uri="a0c7fa71-570b-4d2e-a005-0d34dc952117"/>
    <ds:schemaRef ds:uri="b561d3cc-3f8f-4588-a568-be861ce13085"/>
  </ds:schemaRefs>
</ds:datastoreItem>
</file>

<file path=customXml/itemProps3.xml><?xml version="1.0" encoding="utf-8"?>
<ds:datastoreItem xmlns:ds="http://schemas.openxmlformats.org/officeDocument/2006/customXml" ds:itemID="{DAF4930B-8E01-4503-8481-83A14654E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1d3cc-3f8f-4588-a568-be861ce13085"/>
    <ds:schemaRef ds:uri="a0c7fa71-570b-4d2e-a005-0d34dc952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Ainsworth</dc:creator>
  <cp:keywords/>
  <dc:description/>
  <cp:lastModifiedBy>Julia Marshall</cp:lastModifiedBy>
  <cp:revision>3</cp:revision>
  <cp:lastPrinted>2023-10-16T09:44:00Z</cp:lastPrinted>
  <dcterms:created xsi:type="dcterms:W3CDTF">2026-03-04T07:34:00Z</dcterms:created>
  <dcterms:modified xsi:type="dcterms:W3CDTF">2026-03-04T07:36:00Z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0x0101008E68B9EAC81D3349B56385EF90FB5E66</vt:lpwstr>
  </property>
  <property fmtid="{D5CDD505-2E9C-101B-9397-08002B2CF9AE}" pid="3" name="MediaServiceImageTags">
    <vt:lpwstr/>
  </property>
</Properties>
</file>